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832" w:rsidRDefault="00C266DC" w:rsidP="00A25832">
      <w:pPr>
        <w:rPr>
          <w:sz w:val="28"/>
          <w:szCs w:val="28"/>
        </w:rPr>
      </w:pPr>
      <w:r w:rsidRPr="00C266DC">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60.75pt" stroked="f">
            <v:fill colors="0 #cbcbcb;8520f #5f5f5f;13763f #5f5f5f;41288f white;43909f #b2b2b2;45220f #292929;53740f #777;1 #eaeaea" method="none" focus="100%" type="gradient"/>
            <v:imagedata embosscolor="shadow add(51)"/>
            <v:shadow on="t" type="emboss" color="lineOrFill darken(153)" color2="shadow add(102)" offset="1pt,1pt"/>
            <o:extrusion v:ext="view" specularity="80000f" diffusity="43712f" backdepth="18pt" color="white" metal="t" viewpoint="-34.72222mm" viewpointorigin="-.5" skewangle="-45" brightness="10000f" lightposition="0,-50000" lightlevel="44000f" lightposition2="0,50000" lightlevel2="24000f" type="perspective"/>
            <v:textpath style="font-family:&quot;Times New Roman&quot;;v-text-kern:t" trim="t" fitpath="t" string="Муниципальное учреждение &#10;АДМИНИСТРАЦИЯ БОЛОГОВСКОГО   СЕЛЬСКОГО ПОСЕЛЕНИЯ&#10;АНДРЕАПОЛЬСКОГО РАЙОНА&#10;ТВЕРСКОЙ ОБЛАСТИ&#10;"/>
          </v:shape>
        </w:pict>
      </w:r>
    </w:p>
    <w:p w:rsidR="00A25832" w:rsidRDefault="00C266DC" w:rsidP="00A25832">
      <w:pPr>
        <w:jc w:val="center"/>
        <w:rPr>
          <w:sz w:val="28"/>
          <w:szCs w:val="28"/>
        </w:rPr>
      </w:pPr>
      <w:r w:rsidRPr="00C266DC">
        <w:rPr>
          <w:sz w:val="28"/>
          <w:szCs w:val="28"/>
        </w:rPr>
        <w:pict>
          <v:shape id="_x0000_i1026" type="#_x0000_t136" style="width:183.75pt;height:12.75pt">
            <v:fill colors="0 #cbcbcb;8520f #5f5f5f;13763f #5f5f5f;41288f white;43909f #b2b2b2;45220f #292929;53740f #777;1 #eaeaea" method="none" focus="100%" type="gradient"/>
            <v:shadow on="t" type="perspective" color="#868686" opacity=".5" origin=",.5" offset="0,0" matrix=",56756f,,.5"/>
            <o:extrusion v:ext="view" specularity="80000f" diffusity="43712f" backdepth="18pt" color="white" metal="t" viewpoint="-34.72222mm" viewpointorigin="-.5" skewangle="-45" brightness="10000f" lightposition="0,-50000" lightlevel="44000f" lightposition2="0,50000" lightlevel2="24000f" type="perspective"/>
            <v:textpath style="font-family:&quot;Times New Roman&quot;;font-weight:bold;v-text-kern:t" trim="t" fitpath="t" string="ПОСТАНОВЛЕНИЕ"/>
          </v:shape>
        </w:pict>
      </w:r>
    </w:p>
    <w:p w:rsidR="00A25832" w:rsidRPr="00A25832" w:rsidRDefault="00A25832" w:rsidP="00A25832">
      <w:pPr>
        <w:rPr>
          <w:rFonts w:ascii="Times New Roman" w:hAnsi="Times New Roman" w:cs="Times New Roman"/>
          <w:sz w:val="26"/>
          <w:szCs w:val="26"/>
          <w:lang w:val="ru-RU"/>
        </w:rPr>
      </w:pPr>
      <w:r w:rsidRPr="00A25832">
        <w:rPr>
          <w:rFonts w:ascii="Times New Roman" w:hAnsi="Times New Roman" w:cs="Times New Roman"/>
          <w:sz w:val="26"/>
          <w:szCs w:val="26"/>
          <w:lang w:val="ru-RU"/>
        </w:rPr>
        <w:t xml:space="preserve">       </w:t>
      </w:r>
      <w:r w:rsidR="006D2D46">
        <w:rPr>
          <w:rFonts w:ascii="Times New Roman" w:hAnsi="Times New Roman" w:cs="Times New Roman"/>
          <w:sz w:val="26"/>
          <w:szCs w:val="26"/>
          <w:lang w:val="ru-RU"/>
        </w:rPr>
        <w:t>27</w:t>
      </w:r>
      <w:r w:rsidRPr="00A25832">
        <w:rPr>
          <w:rFonts w:ascii="Times New Roman" w:hAnsi="Times New Roman" w:cs="Times New Roman"/>
          <w:sz w:val="26"/>
          <w:szCs w:val="26"/>
          <w:lang w:val="ru-RU"/>
        </w:rPr>
        <w:t>.0</w:t>
      </w:r>
      <w:r w:rsidR="006D2D46">
        <w:rPr>
          <w:rFonts w:ascii="Times New Roman" w:hAnsi="Times New Roman" w:cs="Times New Roman"/>
          <w:sz w:val="26"/>
          <w:szCs w:val="26"/>
          <w:lang w:val="ru-RU"/>
        </w:rPr>
        <w:t>9</w:t>
      </w:r>
      <w:r w:rsidRPr="00A25832">
        <w:rPr>
          <w:rFonts w:ascii="Times New Roman" w:hAnsi="Times New Roman" w:cs="Times New Roman"/>
          <w:sz w:val="26"/>
          <w:szCs w:val="26"/>
          <w:lang w:val="ru-RU"/>
        </w:rPr>
        <w:t>.2018                                        п</w:t>
      </w:r>
      <w:proofErr w:type="gramStart"/>
      <w:r w:rsidRPr="00A25832">
        <w:rPr>
          <w:rFonts w:ascii="Times New Roman" w:hAnsi="Times New Roman" w:cs="Times New Roman"/>
          <w:sz w:val="26"/>
          <w:szCs w:val="26"/>
          <w:lang w:val="ru-RU"/>
        </w:rPr>
        <w:t>.Б</w:t>
      </w:r>
      <w:proofErr w:type="gramEnd"/>
      <w:r w:rsidRPr="00A25832">
        <w:rPr>
          <w:rFonts w:ascii="Times New Roman" w:hAnsi="Times New Roman" w:cs="Times New Roman"/>
          <w:sz w:val="26"/>
          <w:szCs w:val="26"/>
          <w:lang w:val="ru-RU"/>
        </w:rPr>
        <w:t xml:space="preserve">ологово                                     № </w:t>
      </w:r>
      <w:r w:rsidR="006D2D46">
        <w:rPr>
          <w:rFonts w:ascii="Times New Roman" w:hAnsi="Times New Roman" w:cs="Times New Roman"/>
          <w:sz w:val="26"/>
          <w:szCs w:val="26"/>
          <w:lang w:val="ru-RU"/>
        </w:rPr>
        <w:t>25</w:t>
      </w:r>
      <w:r w:rsidRPr="00A25832">
        <w:rPr>
          <w:rFonts w:ascii="Times New Roman" w:hAnsi="Times New Roman" w:cs="Times New Roman"/>
          <w:sz w:val="26"/>
          <w:szCs w:val="26"/>
          <w:lang w:val="ru-RU"/>
        </w:rPr>
        <w:t xml:space="preserve"> </w:t>
      </w:r>
    </w:p>
    <w:p w:rsidR="00A80C58" w:rsidRDefault="00A80C58" w:rsidP="00A25832">
      <w:pPr>
        <w:shd w:val="clear" w:color="auto" w:fill="FFFFFF"/>
        <w:spacing w:after="0" w:line="238" w:lineRule="atLeast"/>
        <w:ind w:firstLine="0"/>
        <w:rPr>
          <w:rFonts w:ascii="Arial" w:eastAsia="Times New Roman" w:hAnsi="Arial" w:cs="Arial"/>
          <w:b/>
          <w:bCs/>
          <w:color w:val="000000"/>
          <w:sz w:val="24"/>
          <w:szCs w:val="24"/>
          <w:lang w:val="ru-RU" w:eastAsia="ru-RU" w:bidi="ar-SA"/>
        </w:rPr>
      </w:pPr>
      <w:r>
        <w:rPr>
          <w:rFonts w:ascii="Arial" w:eastAsia="Times New Roman" w:hAnsi="Arial" w:cs="Arial"/>
          <w:b/>
          <w:bCs/>
          <w:color w:val="000000"/>
          <w:sz w:val="24"/>
          <w:szCs w:val="24"/>
          <w:lang w:val="ru-RU" w:eastAsia="ru-RU" w:bidi="ar-SA"/>
        </w:rPr>
        <w:t xml:space="preserve">О внесении изменений и дополнений </w:t>
      </w:r>
      <w:proofErr w:type="gramStart"/>
      <w:r>
        <w:rPr>
          <w:rFonts w:ascii="Arial" w:eastAsia="Times New Roman" w:hAnsi="Arial" w:cs="Arial"/>
          <w:b/>
          <w:bCs/>
          <w:color w:val="000000"/>
          <w:sz w:val="24"/>
          <w:szCs w:val="24"/>
          <w:lang w:val="ru-RU" w:eastAsia="ru-RU" w:bidi="ar-SA"/>
        </w:rPr>
        <w:t>в</w:t>
      </w:r>
      <w:proofErr w:type="gramEnd"/>
      <w:r>
        <w:rPr>
          <w:rFonts w:ascii="Arial" w:eastAsia="Times New Roman" w:hAnsi="Arial" w:cs="Arial"/>
          <w:b/>
          <w:bCs/>
          <w:color w:val="000000"/>
          <w:sz w:val="24"/>
          <w:szCs w:val="24"/>
          <w:lang w:val="ru-RU" w:eastAsia="ru-RU" w:bidi="ar-SA"/>
        </w:rPr>
        <w:t xml:space="preserve"> </w:t>
      </w:r>
    </w:p>
    <w:p w:rsidR="00A80C58" w:rsidRDefault="00A80C58" w:rsidP="00A25832">
      <w:pPr>
        <w:shd w:val="clear" w:color="auto" w:fill="FFFFFF"/>
        <w:spacing w:after="0" w:line="238" w:lineRule="atLeast"/>
        <w:ind w:firstLine="0"/>
        <w:rPr>
          <w:rFonts w:ascii="Arial" w:eastAsia="Times New Roman" w:hAnsi="Arial" w:cs="Arial"/>
          <w:b/>
          <w:bCs/>
          <w:color w:val="000000"/>
          <w:sz w:val="24"/>
          <w:szCs w:val="24"/>
          <w:lang w:val="ru-RU" w:eastAsia="ru-RU" w:bidi="ar-SA"/>
        </w:rPr>
      </w:pPr>
      <w:r>
        <w:rPr>
          <w:rFonts w:ascii="Arial" w:eastAsia="Times New Roman" w:hAnsi="Arial" w:cs="Arial"/>
          <w:b/>
          <w:bCs/>
          <w:color w:val="000000"/>
          <w:sz w:val="24"/>
          <w:szCs w:val="24"/>
          <w:lang w:val="ru-RU" w:eastAsia="ru-RU" w:bidi="ar-SA"/>
        </w:rPr>
        <w:t>постановление № 19а от 14.08.2018 г</w:t>
      </w:r>
    </w:p>
    <w:p w:rsidR="00A25832" w:rsidRDefault="00A80C58" w:rsidP="00A25832">
      <w:pPr>
        <w:shd w:val="clear" w:color="auto" w:fill="FFFFFF"/>
        <w:spacing w:after="0" w:line="238" w:lineRule="atLeast"/>
        <w:ind w:firstLine="0"/>
        <w:rPr>
          <w:rFonts w:ascii="Arial" w:eastAsia="Times New Roman" w:hAnsi="Arial" w:cs="Arial"/>
          <w:b/>
          <w:bCs/>
          <w:color w:val="000000"/>
          <w:sz w:val="24"/>
          <w:szCs w:val="24"/>
          <w:lang w:val="ru-RU" w:eastAsia="ru-RU" w:bidi="ar-SA"/>
        </w:rPr>
      </w:pPr>
      <w:r>
        <w:rPr>
          <w:rFonts w:ascii="Arial" w:eastAsia="Times New Roman" w:hAnsi="Arial" w:cs="Arial"/>
          <w:b/>
          <w:bCs/>
          <w:color w:val="000000"/>
          <w:sz w:val="24"/>
          <w:szCs w:val="24"/>
          <w:lang w:val="ru-RU" w:eastAsia="ru-RU" w:bidi="ar-SA"/>
        </w:rPr>
        <w:t>«</w:t>
      </w:r>
      <w:r w:rsidR="00A25832" w:rsidRPr="00A25832">
        <w:rPr>
          <w:rFonts w:ascii="Arial" w:eastAsia="Times New Roman" w:hAnsi="Arial" w:cs="Arial"/>
          <w:b/>
          <w:bCs/>
          <w:color w:val="000000"/>
          <w:sz w:val="24"/>
          <w:szCs w:val="24"/>
          <w:lang w:val="ru-RU" w:eastAsia="ru-RU" w:bidi="ar-SA"/>
        </w:rPr>
        <w:t xml:space="preserve">Об утверждении </w:t>
      </w:r>
      <w:proofErr w:type="gramStart"/>
      <w:r w:rsidR="00A25832" w:rsidRPr="00A25832">
        <w:rPr>
          <w:rFonts w:ascii="Arial" w:eastAsia="Times New Roman" w:hAnsi="Arial" w:cs="Arial"/>
          <w:b/>
          <w:bCs/>
          <w:color w:val="000000"/>
          <w:sz w:val="24"/>
          <w:szCs w:val="24"/>
          <w:lang w:val="ru-RU" w:eastAsia="ru-RU" w:bidi="ar-SA"/>
        </w:rPr>
        <w:t>Административного</w:t>
      </w:r>
      <w:proofErr w:type="gramEnd"/>
      <w:r w:rsidR="00A25832" w:rsidRPr="00A25832">
        <w:rPr>
          <w:rFonts w:ascii="Arial" w:eastAsia="Times New Roman" w:hAnsi="Arial" w:cs="Arial"/>
          <w:b/>
          <w:bCs/>
          <w:color w:val="000000"/>
          <w:sz w:val="24"/>
          <w:szCs w:val="24"/>
          <w:lang w:val="ru-RU" w:eastAsia="ru-RU" w:bidi="ar-SA"/>
        </w:rPr>
        <w:t xml:space="preserve"> </w:t>
      </w:r>
    </w:p>
    <w:p w:rsidR="00A25832" w:rsidRDefault="00A25832" w:rsidP="00A25832">
      <w:pPr>
        <w:shd w:val="clear" w:color="auto" w:fill="FFFFFF"/>
        <w:spacing w:after="0" w:line="238" w:lineRule="atLeast"/>
        <w:ind w:firstLine="0"/>
        <w:rPr>
          <w:rFonts w:ascii="Arial" w:eastAsia="Times New Roman" w:hAnsi="Arial" w:cs="Arial"/>
          <w:b/>
          <w:bCs/>
          <w:color w:val="000000"/>
          <w:sz w:val="24"/>
          <w:szCs w:val="24"/>
          <w:lang w:val="ru-RU" w:eastAsia="ru-RU" w:bidi="ar-SA"/>
        </w:rPr>
      </w:pPr>
      <w:r w:rsidRPr="00A25832">
        <w:rPr>
          <w:rFonts w:ascii="Arial" w:eastAsia="Times New Roman" w:hAnsi="Arial" w:cs="Arial"/>
          <w:b/>
          <w:bCs/>
          <w:color w:val="000000"/>
          <w:sz w:val="24"/>
          <w:szCs w:val="24"/>
          <w:lang w:val="ru-RU" w:eastAsia="ru-RU" w:bidi="ar-SA"/>
        </w:rPr>
        <w:t xml:space="preserve">регламента по предоставлению </w:t>
      </w:r>
      <w:proofErr w:type="gramStart"/>
      <w:r w:rsidRPr="00A25832">
        <w:rPr>
          <w:rFonts w:ascii="Arial" w:eastAsia="Times New Roman" w:hAnsi="Arial" w:cs="Arial"/>
          <w:b/>
          <w:bCs/>
          <w:color w:val="000000"/>
          <w:sz w:val="24"/>
          <w:szCs w:val="24"/>
          <w:lang w:val="ru-RU" w:eastAsia="ru-RU" w:bidi="ar-SA"/>
        </w:rPr>
        <w:t>муниципальной</w:t>
      </w:r>
      <w:proofErr w:type="gramEnd"/>
      <w:r w:rsidRPr="00A25832">
        <w:rPr>
          <w:rFonts w:ascii="Arial" w:eastAsia="Times New Roman" w:hAnsi="Arial" w:cs="Arial"/>
          <w:b/>
          <w:bCs/>
          <w:color w:val="000000"/>
          <w:sz w:val="24"/>
          <w:szCs w:val="24"/>
          <w:lang w:val="ru-RU" w:eastAsia="ru-RU" w:bidi="ar-SA"/>
        </w:rPr>
        <w:t xml:space="preserve"> </w:t>
      </w:r>
    </w:p>
    <w:p w:rsidR="00A25832" w:rsidRDefault="00A25832" w:rsidP="00A25832">
      <w:pPr>
        <w:shd w:val="clear" w:color="auto" w:fill="FFFFFF"/>
        <w:spacing w:after="0" w:line="238" w:lineRule="atLeast"/>
        <w:ind w:firstLine="0"/>
        <w:rPr>
          <w:rFonts w:ascii="Arial" w:eastAsia="Times New Roman" w:hAnsi="Arial" w:cs="Arial"/>
          <w:b/>
          <w:bCs/>
          <w:color w:val="000000"/>
          <w:sz w:val="24"/>
          <w:szCs w:val="24"/>
          <w:lang w:val="ru-RU" w:eastAsia="ru-RU" w:bidi="ar-SA"/>
        </w:rPr>
      </w:pPr>
      <w:r w:rsidRPr="00A25832">
        <w:rPr>
          <w:rFonts w:ascii="Arial" w:eastAsia="Times New Roman" w:hAnsi="Arial" w:cs="Arial"/>
          <w:b/>
          <w:bCs/>
          <w:color w:val="000000"/>
          <w:sz w:val="24"/>
          <w:szCs w:val="24"/>
          <w:lang w:val="ru-RU" w:eastAsia="ru-RU" w:bidi="ar-SA"/>
        </w:rPr>
        <w:t xml:space="preserve">услуги по даче письменных разъяснений </w:t>
      </w:r>
    </w:p>
    <w:p w:rsidR="00A25832" w:rsidRDefault="00A25832" w:rsidP="00A25832">
      <w:pPr>
        <w:shd w:val="clear" w:color="auto" w:fill="FFFFFF"/>
        <w:spacing w:after="0" w:line="238" w:lineRule="atLeast"/>
        <w:ind w:firstLine="0"/>
        <w:rPr>
          <w:rFonts w:ascii="Arial" w:eastAsia="Times New Roman" w:hAnsi="Arial" w:cs="Arial"/>
          <w:b/>
          <w:bCs/>
          <w:color w:val="000000"/>
          <w:sz w:val="24"/>
          <w:szCs w:val="24"/>
          <w:lang w:val="ru-RU" w:eastAsia="ru-RU" w:bidi="ar-SA"/>
        </w:rPr>
      </w:pPr>
      <w:r w:rsidRPr="00A25832">
        <w:rPr>
          <w:rFonts w:ascii="Arial" w:eastAsia="Times New Roman" w:hAnsi="Arial" w:cs="Arial"/>
          <w:b/>
          <w:bCs/>
          <w:color w:val="000000"/>
          <w:sz w:val="24"/>
          <w:szCs w:val="24"/>
          <w:lang w:val="ru-RU" w:eastAsia="ru-RU" w:bidi="ar-SA"/>
        </w:rPr>
        <w:t xml:space="preserve">налогоплательщикам по вопросу применения </w:t>
      </w:r>
      <w:proofErr w:type="gramStart"/>
      <w:r w:rsidRPr="00A25832">
        <w:rPr>
          <w:rFonts w:ascii="Arial" w:eastAsia="Times New Roman" w:hAnsi="Arial" w:cs="Arial"/>
          <w:b/>
          <w:bCs/>
          <w:color w:val="000000"/>
          <w:sz w:val="24"/>
          <w:szCs w:val="24"/>
          <w:lang w:val="ru-RU" w:eastAsia="ru-RU" w:bidi="ar-SA"/>
        </w:rPr>
        <w:t>нормативных</w:t>
      </w:r>
      <w:proofErr w:type="gramEnd"/>
      <w:r w:rsidRPr="00A25832">
        <w:rPr>
          <w:rFonts w:ascii="Arial" w:eastAsia="Times New Roman" w:hAnsi="Arial" w:cs="Arial"/>
          <w:b/>
          <w:bCs/>
          <w:color w:val="000000"/>
          <w:sz w:val="24"/>
          <w:szCs w:val="24"/>
          <w:lang w:val="ru-RU" w:eastAsia="ru-RU" w:bidi="ar-SA"/>
        </w:rPr>
        <w:t xml:space="preserve"> </w:t>
      </w:r>
    </w:p>
    <w:p w:rsidR="00A25832" w:rsidRDefault="00A25832" w:rsidP="00A25832">
      <w:pPr>
        <w:shd w:val="clear" w:color="auto" w:fill="FFFFFF"/>
        <w:spacing w:after="0" w:line="238" w:lineRule="atLeast"/>
        <w:ind w:firstLine="0"/>
        <w:rPr>
          <w:rFonts w:ascii="Arial" w:eastAsia="Times New Roman" w:hAnsi="Arial" w:cs="Arial"/>
          <w:b/>
          <w:bCs/>
          <w:color w:val="000000"/>
          <w:sz w:val="24"/>
          <w:szCs w:val="24"/>
          <w:lang w:val="ru-RU" w:eastAsia="ru-RU" w:bidi="ar-SA"/>
        </w:rPr>
      </w:pPr>
      <w:r w:rsidRPr="00A25832">
        <w:rPr>
          <w:rFonts w:ascii="Arial" w:eastAsia="Times New Roman" w:hAnsi="Arial" w:cs="Arial"/>
          <w:b/>
          <w:bCs/>
          <w:color w:val="000000"/>
          <w:sz w:val="24"/>
          <w:szCs w:val="24"/>
          <w:lang w:val="ru-RU" w:eastAsia="ru-RU" w:bidi="ar-SA"/>
        </w:rPr>
        <w:t xml:space="preserve">правовых актов </w:t>
      </w:r>
      <w:proofErr w:type="gramStart"/>
      <w:r w:rsidRPr="00A25832">
        <w:rPr>
          <w:rFonts w:ascii="Arial" w:eastAsia="Times New Roman" w:hAnsi="Arial" w:cs="Arial"/>
          <w:b/>
          <w:bCs/>
          <w:color w:val="000000"/>
          <w:sz w:val="24"/>
          <w:szCs w:val="24"/>
          <w:lang w:val="ru-RU" w:eastAsia="ru-RU" w:bidi="ar-SA"/>
        </w:rPr>
        <w:t>муниципального</w:t>
      </w:r>
      <w:proofErr w:type="gramEnd"/>
      <w:r w:rsidRPr="00A25832">
        <w:rPr>
          <w:rFonts w:ascii="Arial" w:eastAsia="Times New Roman" w:hAnsi="Arial" w:cs="Arial"/>
          <w:b/>
          <w:bCs/>
          <w:color w:val="000000"/>
          <w:sz w:val="24"/>
          <w:szCs w:val="24"/>
          <w:lang w:val="ru-RU" w:eastAsia="ru-RU" w:bidi="ar-SA"/>
        </w:rPr>
        <w:t xml:space="preserve"> </w:t>
      </w:r>
    </w:p>
    <w:p w:rsidR="00A25832" w:rsidRDefault="00A25832" w:rsidP="00A25832">
      <w:pPr>
        <w:shd w:val="clear" w:color="auto" w:fill="FFFFFF"/>
        <w:spacing w:after="0" w:line="238" w:lineRule="atLeast"/>
        <w:ind w:firstLine="0"/>
        <w:rPr>
          <w:rFonts w:ascii="Arial" w:eastAsia="Times New Roman" w:hAnsi="Arial" w:cs="Arial"/>
          <w:b/>
          <w:bCs/>
          <w:color w:val="000000"/>
          <w:sz w:val="24"/>
          <w:szCs w:val="24"/>
          <w:lang w:val="ru-RU" w:eastAsia="ru-RU" w:bidi="ar-SA"/>
        </w:rPr>
      </w:pPr>
      <w:r w:rsidRPr="00A25832">
        <w:rPr>
          <w:rFonts w:ascii="Arial" w:eastAsia="Times New Roman" w:hAnsi="Arial" w:cs="Arial"/>
          <w:b/>
          <w:bCs/>
          <w:color w:val="000000"/>
          <w:sz w:val="24"/>
          <w:szCs w:val="24"/>
          <w:lang w:val="ru-RU" w:eastAsia="ru-RU" w:bidi="ar-SA"/>
        </w:rPr>
        <w:t xml:space="preserve">образования </w:t>
      </w:r>
      <w:proofErr w:type="spellStart"/>
      <w:r>
        <w:rPr>
          <w:rFonts w:ascii="Arial" w:eastAsia="Times New Roman" w:hAnsi="Arial" w:cs="Arial"/>
          <w:b/>
          <w:bCs/>
          <w:color w:val="000000"/>
          <w:sz w:val="24"/>
          <w:szCs w:val="24"/>
          <w:lang w:val="ru-RU" w:eastAsia="ru-RU" w:bidi="ar-SA"/>
        </w:rPr>
        <w:t>Бологовское</w:t>
      </w:r>
      <w:proofErr w:type="spellEnd"/>
      <w:r>
        <w:rPr>
          <w:rFonts w:ascii="Arial" w:eastAsia="Times New Roman" w:hAnsi="Arial" w:cs="Arial"/>
          <w:b/>
          <w:bCs/>
          <w:color w:val="000000"/>
          <w:sz w:val="24"/>
          <w:szCs w:val="24"/>
          <w:lang w:val="ru-RU" w:eastAsia="ru-RU" w:bidi="ar-SA"/>
        </w:rPr>
        <w:t xml:space="preserve"> сельское поселение</w:t>
      </w:r>
    </w:p>
    <w:p w:rsidR="00A25832" w:rsidRPr="00A25832" w:rsidRDefault="00A25832" w:rsidP="00A25832">
      <w:pPr>
        <w:shd w:val="clear" w:color="auto" w:fill="FFFFFF"/>
        <w:spacing w:after="0" w:line="238" w:lineRule="atLeast"/>
        <w:ind w:firstLine="0"/>
        <w:rPr>
          <w:rFonts w:ascii="Arial" w:eastAsia="Times New Roman" w:hAnsi="Arial" w:cs="Arial"/>
          <w:color w:val="000000"/>
          <w:sz w:val="24"/>
          <w:szCs w:val="24"/>
          <w:lang w:val="ru-RU" w:eastAsia="ru-RU" w:bidi="ar-SA"/>
        </w:rPr>
      </w:pPr>
      <w:r>
        <w:rPr>
          <w:rFonts w:ascii="Arial" w:eastAsia="Times New Roman" w:hAnsi="Arial" w:cs="Arial"/>
          <w:b/>
          <w:bCs/>
          <w:color w:val="000000"/>
          <w:sz w:val="24"/>
          <w:szCs w:val="24"/>
          <w:lang w:val="ru-RU" w:eastAsia="ru-RU" w:bidi="ar-SA"/>
        </w:rPr>
        <w:t>Андреапольского района Тверской области</w:t>
      </w:r>
    </w:p>
    <w:p w:rsidR="00A25832" w:rsidRPr="00A25832" w:rsidRDefault="00A25832" w:rsidP="00A25832">
      <w:pPr>
        <w:shd w:val="clear" w:color="auto" w:fill="FFFFFF"/>
        <w:spacing w:after="0" w:line="238" w:lineRule="atLeast"/>
        <w:ind w:firstLine="0"/>
        <w:rPr>
          <w:rFonts w:ascii="Arial" w:eastAsia="Times New Roman" w:hAnsi="Arial" w:cs="Arial"/>
          <w:color w:val="000000"/>
          <w:sz w:val="24"/>
          <w:szCs w:val="24"/>
          <w:lang w:val="ru-RU" w:eastAsia="ru-RU" w:bidi="ar-SA"/>
        </w:rPr>
      </w:pPr>
      <w:r w:rsidRPr="00A25832">
        <w:rPr>
          <w:rFonts w:ascii="Arial" w:eastAsia="Times New Roman" w:hAnsi="Arial" w:cs="Arial"/>
          <w:b/>
          <w:bCs/>
          <w:color w:val="000000"/>
          <w:sz w:val="24"/>
          <w:szCs w:val="24"/>
          <w:lang w:val="ru-RU" w:eastAsia="ru-RU" w:bidi="ar-SA"/>
        </w:rPr>
        <w:t>о местных налогах и сборах</w:t>
      </w:r>
      <w:r w:rsidR="00A80C58">
        <w:rPr>
          <w:rFonts w:ascii="Arial" w:eastAsia="Times New Roman" w:hAnsi="Arial" w:cs="Arial"/>
          <w:b/>
          <w:bCs/>
          <w:color w:val="000000"/>
          <w:sz w:val="24"/>
          <w:szCs w:val="24"/>
          <w:lang w:val="ru-RU" w:eastAsia="ru-RU" w:bidi="ar-SA"/>
        </w:rPr>
        <w:t>»</w:t>
      </w:r>
    </w:p>
    <w:p w:rsidR="00A25832" w:rsidRPr="00A25832" w:rsidRDefault="00A25832" w:rsidP="00A25832">
      <w:pPr>
        <w:shd w:val="clear" w:color="auto" w:fill="FFFFFF"/>
        <w:spacing w:after="200" w:line="238" w:lineRule="atLeast"/>
        <w:ind w:firstLine="0"/>
        <w:jc w:val="center"/>
        <w:rPr>
          <w:rFonts w:ascii="Arial" w:eastAsia="Times New Roman" w:hAnsi="Arial" w:cs="Arial"/>
          <w:color w:val="000000"/>
          <w:sz w:val="28"/>
          <w:szCs w:val="28"/>
          <w:lang w:val="ru-RU" w:eastAsia="ru-RU" w:bidi="ar-SA"/>
        </w:rPr>
      </w:pPr>
      <w:r w:rsidRPr="00A25832">
        <w:rPr>
          <w:rFonts w:ascii="Arial" w:eastAsia="Times New Roman" w:hAnsi="Arial" w:cs="Arial"/>
          <w:color w:val="000000"/>
          <w:sz w:val="28"/>
          <w:szCs w:val="28"/>
          <w:lang w:val="ru-RU" w:eastAsia="ru-RU" w:bidi="ar-SA"/>
        </w:rPr>
        <w:t> </w:t>
      </w:r>
    </w:p>
    <w:p w:rsid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proofErr w:type="gramStart"/>
      <w:r w:rsidRPr="00A25832">
        <w:rPr>
          <w:rFonts w:ascii="Arial" w:eastAsia="Times New Roman" w:hAnsi="Arial" w:cs="Arial"/>
          <w:color w:val="000000"/>
          <w:sz w:val="24"/>
          <w:szCs w:val="24"/>
          <w:lang w:val="ru-RU" w:eastAsia="ru-RU" w:bidi="ar-SA"/>
        </w:rPr>
        <w:t xml:space="preserve">В соответствии </w:t>
      </w:r>
      <w:r w:rsidR="00A80C58">
        <w:rPr>
          <w:rFonts w:ascii="Arial" w:eastAsia="Times New Roman" w:hAnsi="Arial" w:cs="Arial"/>
          <w:color w:val="000000"/>
          <w:sz w:val="24"/>
          <w:szCs w:val="24"/>
          <w:lang w:val="ru-RU" w:eastAsia="ru-RU" w:bidi="ar-SA"/>
        </w:rPr>
        <w:t xml:space="preserve">с </w:t>
      </w:r>
      <w:r w:rsidRPr="00A25832">
        <w:rPr>
          <w:rFonts w:ascii="Arial" w:eastAsia="Times New Roman" w:hAnsi="Arial" w:cs="Arial"/>
          <w:color w:val="000000"/>
          <w:sz w:val="24"/>
          <w:szCs w:val="24"/>
          <w:lang w:val="ru-RU" w:eastAsia="ru-RU" w:bidi="ar-SA"/>
        </w:rPr>
        <w:t xml:space="preserve">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1D4741">
        <w:rPr>
          <w:rFonts w:ascii="Arial" w:eastAsia="Times New Roman" w:hAnsi="Arial" w:cs="Arial"/>
          <w:color w:val="000000"/>
          <w:sz w:val="24"/>
          <w:szCs w:val="24"/>
          <w:lang w:val="ru-RU" w:eastAsia="ru-RU" w:bidi="ar-SA"/>
        </w:rPr>
        <w:t xml:space="preserve">рассмотрев протест прокуратуры Андреапольского района № 217 от 17.09.2018 г., </w:t>
      </w:r>
      <w:r w:rsidRPr="00A25832">
        <w:rPr>
          <w:rFonts w:ascii="Arial" w:eastAsia="Times New Roman" w:hAnsi="Arial" w:cs="Arial"/>
          <w:color w:val="000000"/>
          <w:sz w:val="24"/>
          <w:szCs w:val="24"/>
          <w:lang w:val="ru-RU" w:eastAsia="ru-RU" w:bidi="ar-SA"/>
        </w:rPr>
        <w:t>на основании Устава муниципального образования</w:t>
      </w:r>
      <w:r>
        <w:rPr>
          <w:rFonts w:ascii="Arial" w:eastAsia="Times New Roman" w:hAnsi="Arial" w:cs="Arial"/>
          <w:color w:val="000000"/>
          <w:sz w:val="24"/>
          <w:szCs w:val="24"/>
          <w:lang w:val="ru-RU" w:eastAsia="ru-RU" w:bidi="ar-SA"/>
        </w:rPr>
        <w:t xml:space="preserve"> </w:t>
      </w:r>
      <w:proofErr w:type="spellStart"/>
      <w:r>
        <w:rPr>
          <w:rFonts w:ascii="Arial" w:eastAsia="Times New Roman" w:hAnsi="Arial" w:cs="Arial"/>
          <w:color w:val="000000"/>
          <w:sz w:val="24"/>
          <w:szCs w:val="24"/>
          <w:lang w:val="ru-RU" w:eastAsia="ru-RU" w:bidi="ar-SA"/>
        </w:rPr>
        <w:t>Бологовское</w:t>
      </w:r>
      <w:proofErr w:type="spellEnd"/>
      <w:r>
        <w:rPr>
          <w:rFonts w:ascii="Arial" w:eastAsia="Times New Roman" w:hAnsi="Arial" w:cs="Arial"/>
          <w:color w:val="000000"/>
          <w:sz w:val="24"/>
          <w:szCs w:val="24"/>
          <w:lang w:val="ru-RU" w:eastAsia="ru-RU" w:bidi="ar-SA"/>
        </w:rPr>
        <w:t xml:space="preserve"> сельское поселение Андреапольского района Тверской области</w:t>
      </w:r>
      <w:r w:rsidRPr="00A25832">
        <w:rPr>
          <w:rFonts w:ascii="Arial" w:eastAsia="Times New Roman" w:hAnsi="Arial" w:cs="Arial"/>
          <w:color w:val="000000"/>
          <w:sz w:val="24"/>
          <w:szCs w:val="24"/>
          <w:lang w:val="ru-RU" w:eastAsia="ru-RU" w:bidi="ar-SA"/>
        </w:rPr>
        <w:t xml:space="preserve">, администрация </w:t>
      </w:r>
      <w:r>
        <w:rPr>
          <w:rFonts w:ascii="Arial" w:eastAsia="Times New Roman" w:hAnsi="Arial" w:cs="Arial"/>
          <w:color w:val="000000"/>
          <w:sz w:val="24"/>
          <w:szCs w:val="24"/>
          <w:lang w:val="ru-RU" w:eastAsia="ru-RU" w:bidi="ar-SA"/>
        </w:rPr>
        <w:t xml:space="preserve">Бологовского сельского поселения </w:t>
      </w:r>
      <w:r w:rsidRPr="00A25832">
        <w:rPr>
          <w:rFonts w:ascii="Arial" w:eastAsia="Times New Roman" w:hAnsi="Arial" w:cs="Arial"/>
          <w:color w:val="000000"/>
          <w:sz w:val="24"/>
          <w:szCs w:val="24"/>
          <w:lang w:val="ru-RU" w:eastAsia="ru-RU" w:bidi="ar-SA"/>
        </w:rPr>
        <w:t>ПОСТАНОВЛЯЕТ:</w:t>
      </w:r>
      <w:proofErr w:type="gramEnd"/>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p>
    <w:p w:rsidR="007446FF" w:rsidRDefault="00A80C58" w:rsidP="00A80C58">
      <w:pPr>
        <w:pStyle w:val="ab"/>
        <w:numPr>
          <w:ilvl w:val="0"/>
          <w:numId w:val="1"/>
        </w:numPr>
        <w:shd w:val="clear" w:color="auto" w:fill="FFFFFF"/>
        <w:spacing w:after="0" w:line="238" w:lineRule="atLeast"/>
        <w:jc w:val="both"/>
        <w:rPr>
          <w:rFonts w:ascii="Arial" w:eastAsia="Times New Roman" w:hAnsi="Arial" w:cs="Arial"/>
          <w:color w:val="000000"/>
          <w:sz w:val="24"/>
          <w:szCs w:val="24"/>
          <w:lang w:val="ru-RU" w:eastAsia="ru-RU" w:bidi="ar-SA"/>
        </w:rPr>
      </w:pPr>
      <w:r>
        <w:rPr>
          <w:rFonts w:ascii="Arial" w:eastAsia="Times New Roman" w:hAnsi="Arial" w:cs="Arial"/>
          <w:color w:val="000000"/>
          <w:sz w:val="24"/>
          <w:szCs w:val="24"/>
          <w:lang w:val="ru-RU" w:eastAsia="ru-RU" w:bidi="ar-SA"/>
        </w:rPr>
        <w:t>В</w:t>
      </w:r>
      <w:r w:rsidRPr="00A80C58">
        <w:rPr>
          <w:rFonts w:ascii="Arial" w:eastAsia="Times New Roman" w:hAnsi="Arial" w:cs="Arial"/>
          <w:color w:val="000000"/>
          <w:sz w:val="24"/>
          <w:szCs w:val="24"/>
          <w:lang w:val="ru-RU" w:eastAsia="ru-RU" w:bidi="ar-SA"/>
        </w:rPr>
        <w:t xml:space="preserve">нести изменения и дополнения в </w:t>
      </w:r>
      <w:r w:rsidR="00A25832" w:rsidRPr="00A80C58">
        <w:rPr>
          <w:rFonts w:ascii="Arial" w:eastAsia="Times New Roman" w:hAnsi="Arial" w:cs="Arial"/>
          <w:color w:val="000000"/>
          <w:sz w:val="24"/>
          <w:szCs w:val="24"/>
          <w:lang w:val="ru-RU" w:eastAsia="ru-RU" w:bidi="ar-SA"/>
        </w:rPr>
        <w:t xml:space="preserve"> Административный регламент по предоставлению муниципальной услуги по даче письменных разъяснений налогоплательщикам по вопросу применения нормативных правовых актов муниципального образования </w:t>
      </w:r>
      <w:proofErr w:type="spellStart"/>
      <w:r w:rsidR="00A25832" w:rsidRPr="00A80C58">
        <w:rPr>
          <w:rFonts w:ascii="Arial" w:eastAsia="Times New Roman" w:hAnsi="Arial" w:cs="Arial"/>
          <w:color w:val="000000"/>
          <w:sz w:val="24"/>
          <w:szCs w:val="24"/>
          <w:lang w:val="ru-RU" w:eastAsia="ru-RU" w:bidi="ar-SA"/>
        </w:rPr>
        <w:t>Бологовское</w:t>
      </w:r>
      <w:proofErr w:type="spellEnd"/>
      <w:r w:rsidR="00A25832" w:rsidRPr="00A80C58">
        <w:rPr>
          <w:rFonts w:ascii="Arial" w:eastAsia="Times New Roman" w:hAnsi="Arial" w:cs="Arial"/>
          <w:color w:val="000000"/>
          <w:sz w:val="24"/>
          <w:szCs w:val="24"/>
          <w:lang w:val="ru-RU" w:eastAsia="ru-RU" w:bidi="ar-SA"/>
        </w:rPr>
        <w:t xml:space="preserve"> сельское поселение о местных налогах и </w:t>
      </w:r>
      <w:r w:rsidRPr="00A80C58">
        <w:rPr>
          <w:rFonts w:ascii="Arial" w:eastAsia="Times New Roman" w:hAnsi="Arial" w:cs="Arial"/>
          <w:color w:val="000000"/>
          <w:sz w:val="24"/>
          <w:szCs w:val="24"/>
          <w:lang w:val="ru-RU" w:eastAsia="ru-RU" w:bidi="ar-SA"/>
        </w:rPr>
        <w:t xml:space="preserve">сборах, изложив </w:t>
      </w:r>
    </w:p>
    <w:p w:rsidR="00A25832" w:rsidRPr="00A80C58" w:rsidRDefault="007446FF" w:rsidP="007446FF">
      <w:pPr>
        <w:pStyle w:val="ab"/>
        <w:shd w:val="clear" w:color="auto" w:fill="FFFFFF"/>
        <w:spacing w:after="0" w:line="238" w:lineRule="atLeast"/>
        <w:ind w:left="360" w:firstLine="0"/>
        <w:jc w:val="both"/>
        <w:rPr>
          <w:rFonts w:ascii="Arial" w:eastAsia="Times New Roman" w:hAnsi="Arial" w:cs="Arial"/>
          <w:color w:val="000000"/>
          <w:sz w:val="24"/>
          <w:szCs w:val="24"/>
          <w:lang w:val="ru-RU" w:eastAsia="ru-RU" w:bidi="ar-SA"/>
        </w:rPr>
      </w:pPr>
      <w:r>
        <w:rPr>
          <w:rFonts w:ascii="Arial" w:eastAsia="Times New Roman" w:hAnsi="Arial" w:cs="Arial"/>
          <w:color w:val="000000"/>
          <w:sz w:val="24"/>
          <w:szCs w:val="24"/>
          <w:lang w:val="ru-RU" w:eastAsia="ru-RU" w:bidi="ar-SA"/>
        </w:rPr>
        <w:t xml:space="preserve">- </w:t>
      </w:r>
      <w:r w:rsidR="00A80C58" w:rsidRPr="00A80C58">
        <w:rPr>
          <w:rFonts w:ascii="Arial" w:eastAsia="Times New Roman" w:hAnsi="Arial" w:cs="Arial"/>
          <w:color w:val="000000"/>
          <w:sz w:val="24"/>
          <w:szCs w:val="24"/>
          <w:lang w:val="ru-RU" w:eastAsia="ru-RU" w:bidi="ar-SA"/>
        </w:rPr>
        <w:t>п.41.раздела 5 в новой редакции:</w:t>
      </w:r>
    </w:p>
    <w:p w:rsidR="00A80C58" w:rsidRDefault="00A80C58" w:rsidP="00A80C58">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Pr>
          <w:rFonts w:ascii="Arial" w:eastAsia="Times New Roman" w:hAnsi="Arial" w:cs="Arial"/>
          <w:color w:val="000000"/>
          <w:sz w:val="24"/>
          <w:szCs w:val="24"/>
          <w:lang w:val="ru-RU" w:eastAsia="ru-RU" w:bidi="ar-SA"/>
        </w:rPr>
        <w:t xml:space="preserve">«41. </w:t>
      </w:r>
      <w:proofErr w:type="gramStart"/>
      <w:r w:rsidRPr="00A25832">
        <w:rPr>
          <w:rFonts w:ascii="Arial" w:eastAsia="Times New Roman" w:hAnsi="Arial" w:cs="Arial"/>
          <w:color w:val="000000"/>
          <w:sz w:val="24"/>
          <w:szCs w:val="24"/>
          <w:lang w:val="ru-RU" w:eastAsia="ru-RU" w:bidi="ar-SA"/>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A25832">
        <w:rPr>
          <w:rFonts w:ascii="Arial" w:eastAsia="Times New Roman" w:hAnsi="Arial" w:cs="Arial"/>
          <w:color w:val="000000"/>
          <w:sz w:val="24"/>
          <w:szCs w:val="24"/>
          <w:lang w:val="ru-RU" w:eastAsia="ru-RU" w:bidi="ar-SA"/>
        </w:rPr>
        <w:t xml:space="preserve"> Заявитель может обратиться с жалобой, в том числе в следующих случаях:</w:t>
      </w:r>
    </w:p>
    <w:p w:rsidR="00A80C58" w:rsidRPr="00D26E25" w:rsidRDefault="00A80C58" w:rsidP="00A80C58">
      <w:pPr>
        <w:pStyle w:val="s1"/>
        <w:spacing w:before="0" w:beforeAutospacing="0" w:after="0" w:afterAutospacing="0"/>
        <w:rPr>
          <w:rFonts w:ascii="Arial" w:hAnsi="Arial" w:cs="Arial"/>
          <w:bCs/>
        </w:rPr>
      </w:pPr>
      <w:r w:rsidRPr="00D26E25">
        <w:rPr>
          <w:rFonts w:ascii="Arial" w:hAnsi="Arial" w:cs="Arial"/>
          <w:bCs/>
        </w:rPr>
        <w:t>1) нарушение срока регистрации запроса о предоставлении государственной или муниципальной услуги, запроса, указанного в</w:t>
      </w:r>
      <w:r w:rsidRPr="00D26E25">
        <w:rPr>
          <w:rStyle w:val="apple-converted-space"/>
          <w:rFonts w:ascii="Arial" w:eastAsiaTheme="majorEastAsia" w:hAnsi="Arial" w:cs="Arial"/>
          <w:bCs/>
        </w:rPr>
        <w:t> </w:t>
      </w:r>
      <w:hyperlink r:id="rId6" w:anchor="block_1510" w:history="1">
        <w:r w:rsidRPr="00D26E25">
          <w:rPr>
            <w:rStyle w:val="af5"/>
            <w:rFonts w:ascii="Arial" w:eastAsiaTheme="majorEastAsia" w:hAnsi="Arial" w:cs="Arial"/>
            <w:bCs/>
            <w:color w:val="auto"/>
          </w:rPr>
          <w:t>статье 15.1</w:t>
        </w:r>
      </w:hyperlink>
      <w:r w:rsidRPr="00D26E25">
        <w:rPr>
          <w:rStyle w:val="apple-converted-space"/>
          <w:rFonts w:ascii="Arial" w:eastAsiaTheme="majorEastAsia" w:hAnsi="Arial" w:cs="Arial"/>
          <w:bCs/>
        </w:rPr>
        <w:t> </w:t>
      </w:r>
      <w:r w:rsidRPr="00D26E25">
        <w:rPr>
          <w:rFonts w:ascii="Arial" w:hAnsi="Arial" w:cs="Arial"/>
          <w:bCs/>
        </w:rPr>
        <w:t xml:space="preserve"> Федерального закона</w:t>
      </w:r>
      <w:r w:rsidR="00D26E25">
        <w:rPr>
          <w:rFonts w:ascii="Arial" w:hAnsi="Arial" w:cs="Arial"/>
          <w:bCs/>
        </w:rPr>
        <w:t xml:space="preserve"> </w:t>
      </w:r>
      <w:r w:rsidR="00D26E25" w:rsidRPr="00A25832">
        <w:rPr>
          <w:rFonts w:ascii="Arial" w:hAnsi="Arial" w:cs="Arial"/>
          <w:color w:val="000000"/>
        </w:rPr>
        <w:t>от 27.07.2010 № 210-ФЗ «Об организации предоставления государственных и муниципальных услуг»</w:t>
      </w:r>
      <w:r w:rsidRPr="00D26E25">
        <w:rPr>
          <w:rFonts w:ascii="Arial" w:hAnsi="Arial" w:cs="Arial"/>
          <w:bCs/>
        </w:rPr>
        <w:t>;</w:t>
      </w:r>
    </w:p>
    <w:p w:rsidR="00A80C58" w:rsidRPr="00D26E25" w:rsidRDefault="00A80C58" w:rsidP="00A80C58">
      <w:pPr>
        <w:pStyle w:val="s1"/>
        <w:spacing w:before="0" w:beforeAutospacing="0" w:after="0" w:afterAutospacing="0"/>
        <w:rPr>
          <w:rFonts w:ascii="Arial" w:hAnsi="Arial" w:cs="Arial"/>
          <w:bCs/>
        </w:rPr>
      </w:pPr>
      <w:r w:rsidRPr="00D26E25">
        <w:rPr>
          <w:rFonts w:ascii="Arial" w:hAnsi="Arial" w:cs="Arial"/>
          <w:bCs/>
        </w:rPr>
        <w:t xml:space="preserve">2) нарушение срока предоставления государственной или муниципальной услуги. </w:t>
      </w:r>
      <w:proofErr w:type="gramStart"/>
      <w:r w:rsidRPr="00D26E25">
        <w:rPr>
          <w:rFonts w:ascii="Arial" w:hAnsi="Arial" w:cs="Arial"/>
          <w:b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D26E25">
        <w:rPr>
          <w:rStyle w:val="apple-converted-space"/>
          <w:rFonts w:ascii="Arial" w:eastAsiaTheme="majorEastAsia" w:hAnsi="Arial" w:cs="Arial"/>
          <w:bCs/>
        </w:rPr>
        <w:t> </w:t>
      </w:r>
      <w:hyperlink r:id="rId7" w:anchor="block_160013" w:history="1">
        <w:r w:rsidRPr="00D26E25">
          <w:rPr>
            <w:rStyle w:val="af5"/>
            <w:rFonts w:ascii="Arial" w:eastAsiaTheme="majorEastAsia" w:hAnsi="Arial" w:cs="Arial"/>
            <w:bCs/>
            <w:color w:val="auto"/>
          </w:rPr>
          <w:t>частью 1.3 статьи 16</w:t>
        </w:r>
      </w:hyperlink>
      <w:r w:rsidRPr="00D26E25">
        <w:rPr>
          <w:rStyle w:val="apple-converted-space"/>
          <w:rFonts w:ascii="Arial" w:eastAsiaTheme="majorEastAsia" w:hAnsi="Arial" w:cs="Arial"/>
          <w:bCs/>
        </w:rPr>
        <w:t> </w:t>
      </w:r>
      <w:r w:rsidRPr="00D26E25">
        <w:rPr>
          <w:rFonts w:ascii="Arial" w:hAnsi="Arial" w:cs="Arial"/>
          <w:bCs/>
        </w:rPr>
        <w:t xml:space="preserve"> Федерального закона</w:t>
      </w:r>
      <w:r w:rsidR="00D26E25">
        <w:rPr>
          <w:rFonts w:ascii="Arial" w:hAnsi="Arial" w:cs="Arial"/>
          <w:bCs/>
        </w:rPr>
        <w:t xml:space="preserve"> </w:t>
      </w:r>
      <w:r w:rsidR="00D26E25" w:rsidRPr="00A25832">
        <w:rPr>
          <w:rFonts w:ascii="Arial" w:hAnsi="Arial" w:cs="Arial"/>
          <w:color w:val="000000"/>
        </w:rPr>
        <w:t>от 27.07.2010 № 210-ФЗ «Об организации предоставления государственных и муниципальных услуг»</w:t>
      </w:r>
      <w:r w:rsidRPr="00D26E25">
        <w:rPr>
          <w:rFonts w:ascii="Arial" w:hAnsi="Arial" w:cs="Arial"/>
          <w:bCs/>
        </w:rPr>
        <w:t>;</w:t>
      </w:r>
      <w:proofErr w:type="gramEnd"/>
    </w:p>
    <w:p w:rsidR="00A80C58" w:rsidRPr="00D26E25" w:rsidRDefault="00A80C58" w:rsidP="00A80C58">
      <w:pPr>
        <w:pStyle w:val="s1"/>
        <w:spacing w:before="0" w:beforeAutospacing="0" w:after="0" w:afterAutospacing="0"/>
        <w:rPr>
          <w:rFonts w:ascii="Arial" w:hAnsi="Arial" w:cs="Arial"/>
          <w:bCs/>
        </w:rPr>
      </w:pPr>
      <w:r w:rsidRPr="00D26E25">
        <w:rPr>
          <w:rFonts w:ascii="Arial" w:hAnsi="Arial" w:cs="Arial"/>
          <w:bCs/>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80C58" w:rsidRPr="00D26E25" w:rsidRDefault="00A80C58" w:rsidP="00A80C58">
      <w:pPr>
        <w:pStyle w:val="s1"/>
        <w:spacing w:before="0" w:beforeAutospacing="0" w:after="0" w:afterAutospacing="0"/>
        <w:rPr>
          <w:rFonts w:ascii="Arial" w:hAnsi="Arial" w:cs="Arial"/>
          <w:bCs/>
        </w:rPr>
      </w:pPr>
      <w:r w:rsidRPr="00D26E25">
        <w:rPr>
          <w:rFonts w:ascii="Arial" w:hAnsi="Arial" w:cs="Arial"/>
          <w:bC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80C58" w:rsidRPr="00D26E25" w:rsidRDefault="00A80C58" w:rsidP="00A80C58">
      <w:pPr>
        <w:pStyle w:val="s1"/>
        <w:spacing w:before="0" w:beforeAutospacing="0" w:after="0" w:afterAutospacing="0"/>
        <w:rPr>
          <w:rFonts w:ascii="Arial" w:hAnsi="Arial" w:cs="Arial"/>
          <w:bCs/>
        </w:rPr>
      </w:pPr>
      <w:proofErr w:type="gramStart"/>
      <w:r w:rsidRPr="00D26E25">
        <w:rPr>
          <w:rFonts w:ascii="Arial" w:hAnsi="Arial" w:cs="Arial"/>
          <w:bCs/>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26E25">
        <w:rPr>
          <w:rFonts w:ascii="Arial" w:hAnsi="Arial" w:cs="Arial"/>
          <w:bCs/>
        </w:rPr>
        <w:t xml:space="preserve"> </w:t>
      </w:r>
      <w:proofErr w:type="gramStart"/>
      <w:r w:rsidRPr="00D26E25">
        <w:rPr>
          <w:rFonts w:ascii="Arial" w:hAnsi="Arial" w:cs="Arial"/>
          <w:b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D26E25">
        <w:rPr>
          <w:rStyle w:val="apple-converted-space"/>
          <w:rFonts w:ascii="Arial" w:eastAsiaTheme="majorEastAsia" w:hAnsi="Arial" w:cs="Arial"/>
          <w:bCs/>
        </w:rPr>
        <w:t> </w:t>
      </w:r>
      <w:hyperlink r:id="rId8" w:anchor="block_160013" w:history="1">
        <w:r w:rsidRPr="00D26E25">
          <w:rPr>
            <w:rStyle w:val="af5"/>
            <w:rFonts w:ascii="Arial" w:eastAsiaTheme="majorEastAsia" w:hAnsi="Arial" w:cs="Arial"/>
            <w:bCs/>
            <w:color w:val="auto"/>
          </w:rPr>
          <w:t>частью 1.3 статьи 16</w:t>
        </w:r>
      </w:hyperlink>
      <w:r w:rsidRPr="00D26E25">
        <w:rPr>
          <w:rStyle w:val="apple-converted-space"/>
          <w:rFonts w:ascii="Arial" w:eastAsiaTheme="majorEastAsia" w:hAnsi="Arial" w:cs="Arial"/>
          <w:bCs/>
        </w:rPr>
        <w:t> </w:t>
      </w:r>
      <w:r w:rsidRPr="00D26E25">
        <w:rPr>
          <w:rFonts w:ascii="Arial" w:hAnsi="Arial" w:cs="Arial"/>
          <w:bCs/>
        </w:rPr>
        <w:t xml:space="preserve"> Федерального закона</w:t>
      </w:r>
      <w:r w:rsidR="00D26E25">
        <w:rPr>
          <w:rFonts w:ascii="Arial" w:hAnsi="Arial" w:cs="Arial"/>
          <w:bCs/>
        </w:rPr>
        <w:t xml:space="preserve"> </w:t>
      </w:r>
      <w:r w:rsidR="00D26E25" w:rsidRPr="00A25832">
        <w:rPr>
          <w:rFonts w:ascii="Arial" w:hAnsi="Arial" w:cs="Arial"/>
          <w:color w:val="000000"/>
        </w:rPr>
        <w:t>от 27.07.2010 № 210-ФЗ «Об организации предоставления государственных и муниципальных услуг»</w:t>
      </w:r>
      <w:r w:rsidRPr="00D26E25">
        <w:rPr>
          <w:rFonts w:ascii="Arial" w:hAnsi="Arial" w:cs="Arial"/>
          <w:bCs/>
        </w:rPr>
        <w:t>;</w:t>
      </w:r>
      <w:proofErr w:type="gramEnd"/>
    </w:p>
    <w:p w:rsidR="00A80C58" w:rsidRPr="00D26E25" w:rsidRDefault="00A80C58" w:rsidP="00A80C58">
      <w:pPr>
        <w:pStyle w:val="s1"/>
        <w:spacing w:before="0" w:beforeAutospacing="0" w:after="0" w:afterAutospacing="0"/>
        <w:rPr>
          <w:rFonts w:ascii="Arial" w:hAnsi="Arial" w:cs="Arial"/>
          <w:bCs/>
        </w:rPr>
      </w:pPr>
      <w:r w:rsidRPr="00D26E25">
        <w:rPr>
          <w:rFonts w:ascii="Arial" w:hAnsi="Arial" w:cs="Arial"/>
          <w:bC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0C58" w:rsidRPr="00D26E25" w:rsidRDefault="00A80C58" w:rsidP="00A80C58">
      <w:pPr>
        <w:pStyle w:val="s1"/>
        <w:spacing w:before="0" w:beforeAutospacing="0" w:after="0" w:afterAutospacing="0"/>
        <w:rPr>
          <w:rFonts w:ascii="Arial" w:hAnsi="Arial" w:cs="Arial"/>
          <w:bCs/>
        </w:rPr>
      </w:pPr>
      <w:proofErr w:type="gramStart"/>
      <w:r w:rsidRPr="00D26E25">
        <w:rPr>
          <w:rFonts w:ascii="Arial" w:hAnsi="Arial" w:cs="Arial"/>
          <w:bCs/>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D26E25">
        <w:rPr>
          <w:rStyle w:val="apple-converted-space"/>
          <w:rFonts w:ascii="Arial" w:eastAsiaTheme="majorEastAsia" w:hAnsi="Arial" w:cs="Arial"/>
          <w:bCs/>
        </w:rPr>
        <w:t> </w:t>
      </w:r>
      <w:hyperlink r:id="rId9" w:anchor="block_16011" w:history="1">
        <w:r w:rsidRPr="00D26E25">
          <w:rPr>
            <w:rStyle w:val="af5"/>
            <w:rFonts w:ascii="Arial" w:eastAsiaTheme="majorEastAsia" w:hAnsi="Arial" w:cs="Arial"/>
            <w:bCs/>
            <w:color w:val="auto"/>
          </w:rPr>
          <w:t>частью 1.1 статьи 16</w:t>
        </w:r>
      </w:hyperlink>
      <w:r w:rsidRPr="00D26E25">
        <w:rPr>
          <w:rStyle w:val="apple-converted-space"/>
          <w:rFonts w:ascii="Arial" w:eastAsiaTheme="majorEastAsia" w:hAnsi="Arial" w:cs="Arial"/>
          <w:bCs/>
        </w:rPr>
        <w:t> </w:t>
      </w:r>
      <w:r w:rsidRPr="00D26E25">
        <w:rPr>
          <w:rFonts w:ascii="Arial" w:hAnsi="Arial" w:cs="Arial"/>
          <w:bCs/>
        </w:rPr>
        <w:t xml:space="preserve"> Федерального закона</w:t>
      </w:r>
      <w:r w:rsidR="00D26E25">
        <w:rPr>
          <w:rFonts w:ascii="Arial" w:hAnsi="Arial" w:cs="Arial"/>
          <w:bCs/>
        </w:rPr>
        <w:t xml:space="preserve"> </w:t>
      </w:r>
      <w:r w:rsidR="00D26E25" w:rsidRPr="00A25832">
        <w:rPr>
          <w:rFonts w:ascii="Arial" w:hAnsi="Arial" w:cs="Arial"/>
          <w:color w:val="000000"/>
        </w:rPr>
        <w:t>от 27.07.2010 № 210-ФЗ «Об организации предоставления государственных и муниципальных услуг»</w:t>
      </w:r>
      <w:r w:rsidRPr="00D26E25">
        <w:rPr>
          <w:rFonts w:ascii="Arial" w:hAnsi="Arial" w:cs="Arial"/>
          <w:bCs/>
        </w:rPr>
        <w:t>, или их работников в исправлении допущенных ими опечаток и ошибок в выданных в результате предоставления государственной</w:t>
      </w:r>
      <w:proofErr w:type="gramEnd"/>
      <w:r w:rsidRPr="00D26E25">
        <w:rPr>
          <w:rFonts w:ascii="Arial" w:hAnsi="Arial" w:cs="Arial"/>
          <w:bCs/>
        </w:rPr>
        <w:t xml:space="preserve"> или муниципальной услуги </w:t>
      </w:r>
      <w:proofErr w:type="gramStart"/>
      <w:r w:rsidRPr="00D26E25">
        <w:rPr>
          <w:rFonts w:ascii="Arial" w:hAnsi="Arial" w:cs="Arial"/>
          <w:bCs/>
        </w:rPr>
        <w:t>документах</w:t>
      </w:r>
      <w:proofErr w:type="gramEnd"/>
      <w:r w:rsidRPr="00D26E25">
        <w:rPr>
          <w:rFonts w:ascii="Arial" w:hAnsi="Arial" w:cs="Arial"/>
          <w:bCs/>
        </w:rPr>
        <w:t xml:space="preserve"> либо нарушение установленного срока таких исправлений. </w:t>
      </w:r>
      <w:proofErr w:type="gramStart"/>
      <w:r w:rsidRPr="00D26E25">
        <w:rPr>
          <w:rFonts w:ascii="Arial" w:hAnsi="Arial" w:cs="Arial"/>
          <w:b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D26E25">
        <w:rPr>
          <w:rStyle w:val="apple-converted-space"/>
          <w:rFonts w:ascii="Arial" w:eastAsiaTheme="majorEastAsia" w:hAnsi="Arial" w:cs="Arial"/>
          <w:bCs/>
        </w:rPr>
        <w:t> </w:t>
      </w:r>
      <w:hyperlink r:id="rId10" w:anchor="block_160013" w:history="1">
        <w:r w:rsidRPr="00D26E25">
          <w:rPr>
            <w:rStyle w:val="af5"/>
            <w:rFonts w:ascii="Arial" w:eastAsiaTheme="majorEastAsia" w:hAnsi="Arial" w:cs="Arial"/>
            <w:bCs/>
            <w:color w:val="auto"/>
          </w:rPr>
          <w:t>частью 1.3 статьи 16</w:t>
        </w:r>
      </w:hyperlink>
      <w:r w:rsidRPr="00D26E25">
        <w:rPr>
          <w:rStyle w:val="apple-converted-space"/>
          <w:rFonts w:ascii="Arial" w:eastAsiaTheme="majorEastAsia" w:hAnsi="Arial" w:cs="Arial"/>
          <w:bCs/>
        </w:rPr>
        <w:t> </w:t>
      </w:r>
      <w:r w:rsidRPr="00D26E25">
        <w:rPr>
          <w:rFonts w:ascii="Arial" w:hAnsi="Arial" w:cs="Arial"/>
          <w:bCs/>
        </w:rPr>
        <w:t xml:space="preserve"> Федерального закона</w:t>
      </w:r>
      <w:r w:rsidR="00D26E25">
        <w:rPr>
          <w:rFonts w:ascii="Arial" w:hAnsi="Arial" w:cs="Arial"/>
          <w:bCs/>
        </w:rPr>
        <w:t xml:space="preserve"> </w:t>
      </w:r>
      <w:r w:rsidR="00D26E25" w:rsidRPr="00A25832">
        <w:rPr>
          <w:rFonts w:ascii="Arial" w:hAnsi="Arial" w:cs="Arial"/>
          <w:color w:val="000000"/>
        </w:rPr>
        <w:t>от 27.07.2010 № 210-ФЗ «Об организации предоставления государственных и муниципальных услуг»</w:t>
      </w:r>
      <w:r w:rsidRPr="00D26E25">
        <w:rPr>
          <w:rFonts w:ascii="Arial" w:hAnsi="Arial" w:cs="Arial"/>
          <w:bCs/>
        </w:rPr>
        <w:t>;</w:t>
      </w:r>
      <w:proofErr w:type="gramEnd"/>
    </w:p>
    <w:p w:rsidR="00A80C58" w:rsidRPr="00D26E25" w:rsidRDefault="00A80C58" w:rsidP="00A80C58">
      <w:pPr>
        <w:pStyle w:val="s1"/>
        <w:spacing w:before="0" w:beforeAutospacing="0" w:after="0" w:afterAutospacing="0"/>
        <w:rPr>
          <w:rFonts w:ascii="Arial" w:hAnsi="Arial" w:cs="Arial"/>
          <w:bCs/>
        </w:rPr>
      </w:pPr>
      <w:r w:rsidRPr="00D26E25">
        <w:rPr>
          <w:rFonts w:ascii="Arial" w:hAnsi="Arial" w:cs="Arial"/>
          <w:bCs/>
        </w:rPr>
        <w:t>8) нарушение срока или порядка выдачи документов по результатам предоставления государственной или муниципальной услуги;</w:t>
      </w:r>
    </w:p>
    <w:p w:rsidR="00D26E25" w:rsidRDefault="00A80C58" w:rsidP="00A80C58">
      <w:pPr>
        <w:pStyle w:val="s1"/>
        <w:spacing w:before="0" w:beforeAutospacing="0" w:after="0" w:afterAutospacing="0"/>
        <w:rPr>
          <w:rFonts w:ascii="Arial" w:hAnsi="Arial" w:cs="Arial"/>
          <w:color w:val="000000"/>
        </w:rPr>
      </w:pPr>
      <w:proofErr w:type="gramStart"/>
      <w:r w:rsidRPr="00D26E25">
        <w:rPr>
          <w:rFonts w:ascii="Arial" w:hAnsi="Arial" w:cs="Arial"/>
          <w:bCs/>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26E25">
        <w:rPr>
          <w:rFonts w:ascii="Arial" w:hAnsi="Arial" w:cs="Arial"/>
          <w:bCs/>
        </w:rPr>
        <w:t xml:space="preserve"> </w:t>
      </w:r>
      <w:proofErr w:type="gramStart"/>
      <w:r w:rsidRPr="00D26E25">
        <w:rPr>
          <w:rFonts w:ascii="Arial" w:hAnsi="Arial" w:cs="Arial"/>
          <w:b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D26E25">
        <w:rPr>
          <w:rStyle w:val="apple-converted-space"/>
          <w:rFonts w:ascii="Arial" w:eastAsiaTheme="majorEastAsia" w:hAnsi="Arial" w:cs="Arial"/>
          <w:bCs/>
        </w:rPr>
        <w:t> </w:t>
      </w:r>
      <w:hyperlink r:id="rId11" w:anchor="block_160013" w:history="1">
        <w:r w:rsidRPr="00D26E25">
          <w:rPr>
            <w:rStyle w:val="af5"/>
            <w:rFonts w:ascii="Arial" w:eastAsiaTheme="majorEastAsia" w:hAnsi="Arial" w:cs="Arial"/>
            <w:bCs/>
            <w:color w:val="auto"/>
          </w:rPr>
          <w:t>частью 1.3 статьи 16</w:t>
        </w:r>
      </w:hyperlink>
      <w:r w:rsidRPr="00D26E25">
        <w:rPr>
          <w:rStyle w:val="apple-converted-space"/>
          <w:rFonts w:ascii="Arial" w:eastAsiaTheme="majorEastAsia" w:hAnsi="Arial" w:cs="Arial"/>
          <w:bCs/>
        </w:rPr>
        <w:t> </w:t>
      </w:r>
      <w:r w:rsidRPr="00D26E25">
        <w:rPr>
          <w:rFonts w:ascii="Arial" w:hAnsi="Arial" w:cs="Arial"/>
          <w:bCs/>
        </w:rPr>
        <w:t xml:space="preserve"> Федерального закона</w:t>
      </w:r>
      <w:r w:rsidR="00D26E25">
        <w:rPr>
          <w:rFonts w:ascii="Arial" w:hAnsi="Arial" w:cs="Arial"/>
          <w:bCs/>
        </w:rPr>
        <w:t xml:space="preserve"> </w:t>
      </w:r>
      <w:r w:rsidR="00D26E25" w:rsidRPr="00A25832">
        <w:rPr>
          <w:rFonts w:ascii="Arial" w:hAnsi="Arial" w:cs="Arial"/>
          <w:color w:val="000000"/>
        </w:rPr>
        <w:t>от 27.07.2010 № 210-ФЗ «Об организации предоставления государственных и муниципальных услуг»</w:t>
      </w:r>
      <w:r w:rsidR="00D26E25">
        <w:rPr>
          <w:rFonts w:ascii="Arial" w:hAnsi="Arial" w:cs="Arial"/>
          <w:color w:val="000000"/>
        </w:rPr>
        <w:t>.</w:t>
      </w:r>
      <w:proofErr w:type="gramEnd"/>
    </w:p>
    <w:p w:rsidR="00D26E25" w:rsidRDefault="00D26E25" w:rsidP="00A80C58">
      <w:pPr>
        <w:pStyle w:val="s1"/>
        <w:spacing w:before="0" w:beforeAutospacing="0" w:after="0" w:afterAutospacing="0"/>
        <w:rPr>
          <w:rFonts w:ascii="Arial" w:hAnsi="Arial" w:cs="Arial"/>
          <w:color w:val="000000"/>
        </w:rPr>
      </w:pPr>
    </w:p>
    <w:p w:rsidR="00D26E25" w:rsidRPr="00D26E25" w:rsidRDefault="007446FF" w:rsidP="007446FF">
      <w:pPr>
        <w:pStyle w:val="s1"/>
        <w:spacing w:before="0" w:beforeAutospacing="0" w:after="0" w:afterAutospacing="0"/>
        <w:ind w:left="360"/>
        <w:rPr>
          <w:rFonts w:ascii="Arial" w:hAnsi="Arial" w:cs="Arial"/>
          <w:bCs/>
        </w:rPr>
      </w:pPr>
      <w:r>
        <w:rPr>
          <w:rFonts w:ascii="Arial" w:hAnsi="Arial" w:cs="Arial"/>
          <w:color w:val="000000"/>
        </w:rPr>
        <w:lastRenderedPageBreak/>
        <w:t xml:space="preserve">-  </w:t>
      </w:r>
      <w:r w:rsidR="00D26E25">
        <w:rPr>
          <w:rFonts w:ascii="Arial" w:hAnsi="Arial" w:cs="Arial"/>
          <w:color w:val="000000"/>
        </w:rPr>
        <w:t>Изложив п.42 раздела 5 в новой редакции:</w:t>
      </w:r>
    </w:p>
    <w:p w:rsidR="007446FF" w:rsidRPr="007446FF" w:rsidRDefault="00D26E25" w:rsidP="007446FF">
      <w:pPr>
        <w:pStyle w:val="s1"/>
        <w:spacing w:before="0" w:beforeAutospacing="0" w:after="0" w:afterAutospacing="0"/>
        <w:rPr>
          <w:rFonts w:ascii="Arial" w:hAnsi="Arial" w:cs="Arial"/>
          <w:bCs/>
        </w:rPr>
      </w:pPr>
      <w:r>
        <w:rPr>
          <w:rFonts w:ascii="Arial" w:hAnsi="Arial" w:cs="Arial"/>
          <w:color w:val="000000"/>
        </w:rPr>
        <w:t>«42.</w:t>
      </w:r>
      <w:r w:rsidR="007446FF" w:rsidRPr="007446FF">
        <w:rPr>
          <w:rFonts w:ascii="Arial" w:hAnsi="Arial" w:cs="Arial"/>
          <w:bCs/>
        </w:rPr>
        <w:t xml:space="preserve"> </w:t>
      </w:r>
      <w:proofErr w:type="gramStart"/>
      <w:r w:rsidR="007446FF" w:rsidRPr="007446FF">
        <w:rPr>
          <w:rFonts w:ascii="Arial" w:hAnsi="Arial" w:cs="Arial"/>
          <w:bCs/>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007446FF" w:rsidRPr="007446FF">
        <w:rPr>
          <w:rStyle w:val="apple-converted-space"/>
          <w:rFonts w:ascii="Arial" w:eastAsiaTheme="majorEastAsia" w:hAnsi="Arial" w:cs="Arial"/>
          <w:bCs/>
        </w:rPr>
        <w:t> </w:t>
      </w:r>
      <w:hyperlink r:id="rId12" w:anchor="block_16011" w:history="1">
        <w:r w:rsidR="007446FF" w:rsidRPr="007446FF">
          <w:rPr>
            <w:rStyle w:val="af5"/>
            <w:rFonts w:ascii="Arial" w:eastAsiaTheme="majorEastAsia" w:hAnsi="Arial" w:cs="Arial"/>
            <w:bCs/>
            <w:color w:val="auto"/>
          </w:rPr>
          <w:t>частью 1.1 статьи 16</w:t>
        </w:r>
      </w:hyperlink>
      <w:r w:rsidR="007446FF" w:rsidRPr="007446FF">
        <w:rPr>
          <w:rStyle w:val="apple-converted-space"/>
          <w:rFonts w:ascii="Arial" w:eastAsiaTheme="majorEastAsia" w:hAnsi="Arial" w:cs="Arial"/>
          <w:bCs/>
        </w:rPr>
        <w:t> </w:t>
      </w:r>
      <w:r w:rsidR="007446FF" w:rsidRPr="007446FF">
        <w:rPr>
          <w:rFonts w:ascii="Arial" w:hAnsi="Arial" w:cs="Arial"/>
          <w:bCs/>
        </w:rPr>
        <w:t xml:space="preserve"> Федерального закона </w:t>
      </w:r>
      <w:r w:rsidR="007446FF" w:rsidRPr="007446FF">
        <w:rPr>
          <w:rFonts w:ascii="Arial" w:hAnsi="Arial" w:cs="Arial"/>
        </w:rPr>
        <w:t>от 27.07.2010 № 210-ФЗ «Об организации предоставления государственных</w:t>
      </w:r>
      <w:proofErr w:type="gramEnd"/>
      <w:r w:rsidR="007446FF" w:rsidRPr="007446FF">
        <w:rPr>
          <w:rFonts w:ascii="Arial" w:hAnsi="Arial" w:cs="Arial"/>
        </w:rPr>
        <w:t xml:space="preserve"> и муниципальных услуг»</w:t>
      </w:r>
      <w:r w:rsidR="007446FF" w:rsidRPr="007446FF">
        <w:rPr>
          <w:rFonts w:ascii="Arial" w:hAnsi="Arial" w:cs="Arial"/>
          <w:bCs/>
        </w:rPr>
        <w:t>.</w:t>
      </w:r>
    </w:p>
    <w:p w:rsidR="007446FF" w:rsidRPr="007446FF" w:rsidRDefault="007446FF" w:rsidP="007446FF">
      <w:pPr>
        <w:pStyle w:val="s1"/>
        <w:spacing w:before="0" w:beforeAutospacing="0" w:after="0" w:afterAutospacing="0"/>
        <w:rPr>
          <w:rFonts w:ascii="Arial" w:hAnsi="Arial" w:cs="Arial"/>
          <w:bCs/>
        </w:rPr>
      </w:pPr>
      <w:r w:rsidRPr="007446FF">
        <w:rPr>
          <w:rFonts w:ascii="Arial" w:hAnsi="Arial" w:cs="Arial"/>
          <w:bCs/>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sidRPr="007446FF">
        <w:rPr>
          <w:rFonts w:ascii="Arial" w:hAnsi="Arial" w:cs="Arial"/>
        </w:rPr>
        <w:t>от 27.07.2010 № 210-ФЗ «Об организации предоставления государственных и муниципальных услуг»</w:t>
      </w:r>
      <w:r w:rsidRPr="007446FF">
        <w:rPr>
          <w:rFonts w:ascii="Arial" w:hAnsi="Arial" w:cs="Arial"/>
          <w:bCs/>
        </w:rPr>
        <w:t>, подаются руководителям этих организаций.</w:t>
      </w:r>
    </w:p>
    <w:p w:rsidR="007446FF" w:rsidRDefault="007446FF" w:rsidP="007446FF">
      <w:pPr>
        <w:pStyle w:val="s1"/>
        <w:spacing w:before="0" w:beforeAutospacing="0" w:after="0" w:afterAutospacing="0"/>
        <w:rPr>
          <w:rFonts w:ascii="Arial" w:hAnsi="Arial" w:cs="Arial"/>
          <w:bCs/>
        </w:rPr>
      </w:pPr>
      <w:proofErr w:type="gramStart"/>
      <w:r w:rsidRPr="007446FF">
        <w:rPr>
          <w:rFonts w:ascii="Arial" w:hAnsi="Arial" w:cs="Arial"/>
          <w:bCs/>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7446FF">
        <w:rPr>
          <w:rFonts w:ascii="Arial" w:hAnsi="Arial" w:cs="Arial"/>
          <w:bCs/>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7446FF">
        <w:rPr>
          <w:rFonts w:ascii="Arial" w:hAnsi="Arial" w:cs="Arial"/>
          <w:bCs/>
        </w:rPr>
        <w:t>принята</w:t>
      </w:r>
      <w:proofErr w:type="gramEnd"/>
      <w:r w:rsidRPr="007446FF">
        <w:rPr>
          <w:rFonts w:ascii="Arial" w:hAnsi="Arial" w:cs="Arial"/>
          <w:bCs/>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7446FF">
        <w:rPr>
          <w:rFonts w:ascii="Arial" w:hAnsi="Arial" w:cs="Arial"/>
          <w:bCs/>
        </w:rPr>
        <w:t>Жалоба на решения и действия (бездействие) организаций, предусмотренных</w:t>
      </w:r>
      <w:r w:rsidRPr="007446FF">
        <w:rPr>
          <w:rStyle w:val="apple-converted-space"/>
          <w:rFonts w:ascii="Arial" w:eastAsiaTheme="majorEastAsia" w:hAnsi="Arial" w:cs="Arial"/>
          <w:bCs/>
        </w:rPr>
        <w:t> </w:t>
      </w:r>
      <w:hyperlink r:id="rId13" w:anchor="block_16011" w:history="1">
        <w:r w:rsidRPr="007446FF">
          <w:rPr>
            <w:rStyle w:val="af5"/>
            <w:rFonts w:ascii="Arial" w:eastAsiaTheme="majorEastAsia" w:hAnsi="Arial" w:cs="Arial"/>
            <w:bCs/>
            <w:color w:val="auto"/>
          </w:rPr>
          <w:t>частью 1.1 статьи 16</w:t>
        </w:r>
      </w:hyperlink>
      <w:r w:rsidRPr="007446FF">
        <w:rPr>
          <w:rStyle w:val="apple-converted-space"/>
          <w:rFonts w:ascii="Arial" w:eastAsiaTheme="majorEastAsia" w:hAnsi="Arial" w:cs="Arial"/>
          <w:bCs/>
        </w:rPr>
        <w:t> </w:t>
      </w:r>
      <w:r w:rsidRPr="007446FF">
        <w:rPr>
          <w:rFonts w:ascii="Arial" w:hAnsi="Arial" w:cs="Arial"/>
          <w:bCs/>
        </w:rPr>
        <w:t xml:space="preserve"> Федерального закона </w:t>
      </w:r>
      <w:r w:rsidRPr="007446FF">
        <w:rPr>
          <w:rFonts w:ascii="Arial" w:hAnsi="Arial" w:cs="Arial"/>
        </w:rPr>
        <w:t>от 27.07.2010 № 210-ФЗ «Об организации предоставления государственных и муниципальных услуг»</w:t>
      </w:r>
      <w:r w:rsidRPr="007446FF">
        <w:rPr>
          <w:rFonts w:ascii="Arial" w:hAnsi="Arial" w:cs="Arial"/>
          <w:bCs/>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446FF">
        <w:rPr>
          <w:rFonts w:ascii="Arial" w:hAnsi="Arial" w:cs="Arial"/>
          <w:bCs/>
        </w:rPr>
        <w:t xml:space="preserve"> при личном приеме заявителя</w:t>
      </w:r>
      <w:proofErr w:type="gramStart"/>
      <w:r w:rsidRPr="007446FF">
        <w:rPr>
          <w:rFonts w:ascii="Arial" w:hAnsi="Arial" w:cs="Arial"/>
          <w:bCs/>
        </w:rPr>
        <w:t>.</w:t>
      </w:r>
      <w:r w:rsidR="003D1BF0">
        <w:rPr>
          <w:rFonts w:ascii="Arial" w:hAnsi="Arial" w:cs="Arial"/>
          <w:bCs/>
        </w:rPr>
        <w:t>»</w:t>
      </w:r>
      <w:proofErr w:type="gramEnd"/>
    </w:p>
    <w:p w:rsidR="003D1BF0" w:rsidRDefault="003D1BF0" w:rsidP="007446FF">
      <w:pPr>
        <w:pStyle w:val="s1"/>
        <w:spacing w:before="0" w:beforeAutospacing="0" w:after="0" w:afterAutospacing="0"/>
        <w:rPr>
          <w:rFonts w:ascii="Arial" w:hAnsi="Arial" w:cs="Arial"/>
          <w:bCs/>
        </w:rPr>
      </w:pPr>
      <w:r>
        <w:rPr>
          <w:rFonts w:ascii="Arial" w:hAnsi="Arial" w:cs="Arial"/>
          <w:bCs/>
        </w:rPr>
        <w:t>- Изложив п.44 раздела 5 в новой редакции:</w:t>
      </w:r>
    </w:p>
    <w:p w:rsidR="003D1BF0" w:rsidRDefault="003D1BF0" w:rsidP="003D1BF0">
      <w:pPr>
        <w:pStyle w:val="s1"/>
        <w:spacing w:before="0" w:beforeAutospacing="0" w:after="0" w:afterAutospacing="0"/>
        <w:rPr>
          <w:rFonts w:ascii="Arial" w:hAnsi="Arial" w:cs="Arial"/>
          <w:bCs/>
        </w:rPr>
      </w:pPr>
      <w:proofErr w:type="gramStart"/>
      <w:r>
        <w:rPr>
          <w:rFonts w:ascii="Arial" w:hAnsi="Arial" w:cs="Arial"/>
          <w:bCs/>
        </w:rPr>
        <w:t xml:space="preserve">«44. </w:t>
      </w:r>
      <w:proofErr w:type="gramEnd"/>
      <w:r>
        <w:rPr>
          <w:rFonts w:ascii="Arial" w:hAnsi="Arial" w:cs="Arial"/>
          <w:bCs/>
        </w:rPr>
        <w:t xml:space="preserve">Жалоба должна содержать: </w:t>
      </w:r>
    </w:p>
    <w:p w:rsidR="003D1BF0" w:rsidRPr="003D1BF0" w:rsidRDefault="003D1BF0" w:rsidP="003D1BF0">
      <w:pPr>
        <w:pStyle w:val="s1"/>
        <w:spacing w:before="0" w:beforeAutospacing="0" w:after="0" w:afterAutospacing="0"/>
        <w:rPr>
          <w:rFonts w:ascii="Arial" w:hAnsi="Arial" w:cs="Arial"/>
          <w:bCs/>
          <w:color w:val="000000"/>
        </w:rPr>
      </w:pPr>
      <w:proofErr w:type="gramStart"/>
      <w:r w:rsidRPr="003D1BF0">
        <w:rPr>
          <w:rFonts w:ascii="Arial" w:hAnsi="Arial" w:cs="Arial"/>
          <w:bCs/>
          <w:color w:val="000000"/>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w:t>
      </w:r>
      <w:r w:rsidRPr="003D1BF0">
        <w:rPr>
          <w:rStyle w:val="apple-converted-space"/>
          <w:rFonts w:ascii="Arial" w:eastAsiaTheme="majorEastAsia" w:hAnsi="Arial" w:cs="Arial"/>
          <w:bCs/>
          <w:color w:val="000000"/>
        </w:rPr>
        <w:t> </w:t>
      </w:r>
      <w:hyperlink r:id="rId14" w:anchor="block_16011" w:history="1">
        <w:r w:rsidRPr="003D1BF0">
          <w:rPr>
            <w:rStyle w:val="af5"/>
            <w:rFonts w:ascii="Arial" w:eastAsiaTheme="majorEastAsia" w:hAnsi="Arial" w:cs="Arial"/>
            <w:bCs/>
            <w:color w:val="auto"/>
          </w:rPr>
          <w:t>частью 1.1 статьи 16</w:t>
        </w:r>
      </w:hyperlink>
      <w:r w:rsidRPr="003D1BF0">
        <w:rPr>
          <w:rStyle w:val="apple-converted-space"/>
          <w:rFonts w:ascii="Arial" w:eastAsiaTheme="majorEastAsia" w:hAnsi="Arial" w:cs="Arial"/>
          <w:bCs/>
          <w:color w:val="000000"/>
        </w:rPr>
        <w:t> </w:t>
      </w:r>
      <w:r w:rsidRPr="007446FF">
        <w:rPr>
          <w:rFonts w:ascii="Arial" w:hAnsi="Arial" w:cs="Arial"/>
          <w:bCs/>
        </w:rPr>
        <w:t xml:space="preserve">Федерального закона </w:t>
      </w:r>
      <w:r w:rsidRPr="007446FF">
        <w:rPr>
          <w:rFonts w:ascii="Arial" w:hAnsi="Arial" w:cs="Arial"/>
        </w:rPr>
        <w:t xml:space="preserve">от 27.07.2010 № 210-ФЗ </w:t>
      </w:r>
      <w:r w:rsidRPr="007446FF">
        <w:rPr>
          <w:rFonts w:ascii="Arial" w:hAnsi="Arial" w:cs="Arial"/>
        </w:rPr>
        <w:lastRenderedPageBreak/>
        <w:t>«Об организации предоставления государственных и муниципальных услуг»</w:t>
      </w:r>
      <w:r w:rsidRPr="003D1BF0">
        <w:rPr>
          <w:rFonts w:ascii="Arial" w:hAnsi="Arial" w:cs="Arial"/>
          <w:bCs/>
          <w:color w:val="000000"/>
        </w:rPr>
        <w:t>, их руководителей и (или) работников, решения и действия (бездействие</w:t>
      </w:r>
      <w:proofErr w:type="gramEnd"/>
      <w:r w:rsidRPr="003D1BF0">
        <w:rPr>
          <w:rFonts w:ascii="Arial" w:hAnsi="Arial" w:cs="Arial"/>
          <w:bCs/>
          <w:color w:val="000000"/>
        </w:rPr>
        <w:t>) которых обжалуются;</w:t>
      </w:r>
    </w:p>
    <w:p w:rsidR="003D1BF0" w:rsidRPr="003D1BF0" w:rsidRDefault="003D1BF0" w:rsidP="003D1BF0">
      <w:pPr>
        <w:pStyle w:val="s1"/>
        <w:spacing w:before="0" w:beforeAutospacing="0" w:after="0" w:afterAutospacing="0"/>
        <w:rPr>
          <w:rFonts w:ascii="Arial" w:hAnsi="Arial" w:cs="Arial"/>
          <w:bCs/>
          <w:color w:val="000000"/>
        </w:rPr>
      </w:pPr>
      <w:proofErr w:type="gramStart"/>
      <w:r w:rsidRPr="003D1BF0">
        <w:rPr>
          <w:rFonts w:ascii="Arial" w:hAnsi="Arial" w:cs="Arial"/>
          <w:bCs/>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1BF0" w:rsidRPr="003D1BF0" w:rsidRDefault="003D1BF0" w:rsidP="003D1BF0">
      <w:pPr>
        <w:pStyle w:val="s1"/>
        <w:spacing w:before="0" w:beforeAutospacing="0" w:after="0" w:afterAutospacing="0"/>
        <w:rPr>
          <w:rFonts w:ascii="Arial" w:hAnsi="Arial" w:cs="Arial"/>
          <w:bCs/>
          <w:color w:val="000000"/>
        </w:rPr>
      </w:pPr>
      <w:proofErr w:type="gramStart"/>
      <w:r w:rsidRPr="003D1BF0">
        <w:rPr>
          <w:rFonts w:ascii="Arial" w:hAnsi="Arial" w:cs="Arial"/>
          <w:bCs/>
          <w:color w:val="000000"/>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3D1BF0">
        <w:rPr>
          <w:rStyle w:val="apple-converted-space"/>
          <w:rFonts w:ascii="Arial" w:eastAsiaTheme="majorEastAsia" w:hAnsi="Arial" w:cs="Arial"/>
          <w:bCs/>
          <w:color w:val="000000"/>
        </w:rPr>
        <w:t> </w:t>
      </w:r>
      <w:hyperlink r:id="rId15" w:anchor="block_16011" w:history="1">
        <w:r w:rsidRPr="003D1BF0">
          <w:rPr>
            <w:rStyle w:val="af5"/>
            <w:rFonts w:ascii="Arial" w:eastAsiaTheme="majorEastAsia" w:hAnsi="Arial" w:cs="Arial"/>
            <w:bCs/>
            <w:color w:val="auto"/>
          </w:rPr>
          <w:t>частью 1.1 статьи 16</w:t>
        </w:r>
      </w:hyperlink>
      <w:r w:rsidRPr="003D1BF0">
        <w:rPr>
          <w:rStyle w:val="apple-converted-space"/>
          <w:rFonts w:ascii="Arial" w:eastAsiaTheme="majorEastAsia" w:hAnsi="Arial" w:cs="Arial"/>
          <w:bCs/>
        </w:rPr>
        <w:t> </w:t>
      </w:r>
      <w:r w:rsidRPr="007446FF">
        <w:rPr>
          <w:rFonts w:ascii="Arial" w:hAnsi="Arial" w:cs="Arial"/>
          <w:bCs/>
        </w:rPr>
        <w:t xml:space="preserve">Федерального закона </w:t>
      </w:r>
      <w:r w:rsidRPr="007446FF">
        <w:rPr>
          <w:rFonts w:ascii="Arial" w:hAnsi="Arial" w:cs="Arial"/>
        </w:rPr>
        <w:t>от 27.07.2010 № 210-ФЗ «Об организации предоставления государственных и муниципальных услуг»</w:t>
      </w:r>
      <w:r w:rsidRPr="003D1BF0">
        <w:rPr>
          <w:rFonts w:ascii="Arial" w:hAnsi="Arial" w:cs="Arial"/>
          <w:bCs/>
          <w:color w:val="000000"/>
        </w:rPr>
        <w:t>, их работников;</w:t>
      </w:r>
      <w:proofErr w:type="gramEnd"/>
    </w:p>
    <w:p w:rsidR="003D1BF0" w:rsidRDefault="003D1BF0" w:rsidP="003D1BF0">
      <w:pPr>
        <w:pStyle w:val="s1"/>
        <w:spacing w:before="0" w:beforeAutospacing="0" w:after="0" w:afterAutospacing="0"/>
        <w:rPr>
          <w:rFonts w:ascii="Arial" w:hAnsi="Arial" w:cs="Arial"/>
          <w:bCs/>
          <w:color w:val="000000"/>
        </w:rPr>
      </w:pPr>
      <w:proofErr w:type="gramStart"/>
      <w:r w:rsidRPr="003D1BF0">
        <w:rPr>
          <w:rFonts w:ascii="Arial" w:hAnsi="Arial" w:cs="Arial"/>
          <w:bCs/>
          <w:color w:val="000000"/>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3D1BF0">
        <w:rPr>
          <w:rStyle w:val="apple-converted-space"/>
          <w:rFonts w:ascii="Arial" w:eastAsiaTheme="majorEastAsia" w:hAnsi="Arial" w:cs="Arial"/>
          <w:bCs/>
          <w:color w:val="000000"/>
        </w:rPr>
        <w:t> </w:t>
      </w:r>
      <w:hyperlink r:id="rId16" w:anchor="block_16011" w:history="1">
        <w:r w:rsidRPr="003D1BF0">
          <w:rPr>
            <w:rStyle w:val="af5"/>
            <w:rFonts w:ascii="Arial" w:eastAsiaTheme="majorEastAsia" w:hAnsi="Arial" w:cs="Arial"/>
            <w:bCs/>
            <w:color w:val="auto"/>
          </w:rPr>
          <w:t>частью 1.1 статьи 16</w:t>
        </w:r>
      </w:hyperlink>
      <w:r w:rsidRPr="003D1BF0">
        <w:rPr>
          <w:rStyle w:val="apple-converted-space"/>
          <w:rFonts w:ascii="Arial" w:eastAsiaTheme="majorEastAsia" w:hAnsi="Arial" w:cs="Arial"/>
          <w:bCs/>
        </w:rPr>
        <w:t> </w:t>
      </w:r>
      <w:r w:rsidRPr="007446FF">
        <w:rPr>
          <w:rFonts w:ascii="Arial" w:hAnsi="Arial" w:cs="Arial"/>
          <w:bCs/>
        </w:rPr>
        <w:t xml:space="preserve">Федерального закона </w:t>
      </w:r>
      <w:r w:rsidRPr="007446FF">
        <w:rPr>
          <w:rFonts w:ascii="Arial" w:hAnsi="Arial" w:cs="Arial"/>
        </w:rPr>
        <w:t>от 27.07.2010 № 210-ФЗ «Об организации предоставления государственных и муниципальных услуг</w:t>
      </w:r>
      <w:proofErr w:type="gramEnd"/>
      <w:r w:rsidRPr="007446FF">
        <w:rPr>
          <w:rFonts w:ascii="Arial" w:hAnsi="Arial" w:cs="Arial"/>
        </w:rPr>
        <w:t>»</w:t>
      </w:r>
      <w:r w:rsidRPr="003D1BF0">
        <w:rPr>
          <w:rFonts w:ascii="Arial" w:hAnsi="Arial" w:cs="Arial"/>
          <w:bCs/>
          <w:color w:val="000000"/>
        </w:rPr>
        <w:t xml:space="preserve"> закона, их работников. Заявителем могут быть представлены документы (при наличии), подтверждающие доводы заявителя, либо их копии</w:t>
      </w:r>
      <w:proofErr w:type="gramStart"/>
      <w:r w:rsidRPr="003D1BF0">
        <w:rPr>
          <w:rFonts w:ascii="Arial" w:hAnsi="Arial" w:cs="Arial"/>
          <w:bCs/>
          <w:color w:val="000000"/>
        </w:rPr>
        <w:t>.</w:t>
      </w:r>
      <w:r>
        <w:rPr>
          <w:rFonts w:ascii="Arial" w:hAnsi="Arial" w:cs="Arial"/>
          <w:bCs/>
          <w:color w:val="000000"/>
        </w:rPr>
        <w:t>»</w:t>
      </w:r>
      <w:proofErr w:type="gramEnd"/>
    </w:p>
    <w:p w:rsidR="003D1BF0" w:rsidRDefault="003D1BF0" w:rsidP="003D1BF0">
      <w:pPr>
        <w:pStyle w:val="s1"/>
        <w:spacing w:before="0" w:beforeAutospacing="0" w:after="0" w:afterAutospacing="0"/>
        <w:rPr>
          <w:rFonts w:ascii="Arial" w:hAnsi="Arial" w:cs="Arial"/>
          <w:bCs/>
          <w:color w:val="000000"/>
        </w:rPr>
      </w:pPr>
      <w:r>
        <w:rPr>
          <w:rFonts w:ascii="Arial" w:hAnsi="Arial" w:cs="Arial"/>
          <w:bCs/>
          <w:color w:val="000000"/>
        </w:rPr>
        <w:t>- Изложив п.48 раздела 5 в новой редакции:</w:t>
      </w:r>
    </w:p>
    <w:p w:rsidR="003D1BF0" w:rsidRPr="003D1BF0" w:rsidRDefault="003D1BF0" w:rsidP="003D1BF0">
      <w:pPr>
        <w:pStyle w:val="s1"/>
        <w:spacing w:before="0" w:beforeAutospacing="0" w:after="0" w:afterAutospacing="0"/>
        <w:rPr>
          <w:rFonts w:ascii="Arial" w:hAnsi="Arial" w:cs="Arial"/>
          <w:bCs/>
          <w:color w:val="000000"/>
        </w:rPr>
      </w:pPr>
      <w:r>
        <w:rPr>
          <w:rFonts w:ascii="Arial" w:hAnsi="Arial" w:cs="Arial"/>
          <w:bCs/>
          <w:color w:val="000000"/>
        </w:rPr>
        <w:t>«48</w:t>
      </w:r>
      <w:r w:rsidRPr="003D1BF0">
        <w:rPr>
          <w:rFonts w:ascii="Arial" w:hAnsi="Arial" w:cs="Arial"/>
          <w:bCs/>
          <w:color w:val="000000"/>
        </w:rPr>
        <w:t>. По результатам рассмотрения жалобы принимается одно из следующих решений:</w:t>
      </w:r>
    </w:p>
    <w:p w:rsidR="003D1BF0" w:rsidRPr="003D1BF0" w:rsidRDefault="003D1BF0" w:rsidP="003D1BF0">
      <w:pPr>
        <w:pStyle w:val="s1"/>
        <w:spacing w:before="0" w:beforeAutospacing="0" w:after="0" w:afterAutospacing="0"/>
        <w:rPr>
          <w:rFonts w:ascii="Arial" w:hAnsi="Arial" w:cs="Arial"/>
          <w:bCs/>
          <w:color w:val="000000"/>
        </w:rPr>
      </w:pPr>
      <w:proofErr w:type="gramStart"/>
      <w:r w:rsidRPr="003D1BF0">
        <w:rPr>
          <w:rFonts w:ascii="Arial" w:hAnsi="Arial" w:cs="Arial"/>
          <w:bCs/>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D1BF0" w:rsidRPr="003D1BF0" w:rsidRDefault="003D1BF0" w:rsidP="003D1BF0">
      <w:pPr>
        <w:pStyle w:val="s1"/>
        <w:spacing w:before="0" w:beforeAutospacing="0" w:after="0" w:afterAutospacing="0"/>
        <w:rPr>
          <w:rFonts w:ascii="Arial" w:hAnsi="Arial" w:cs="Arial"/>
          <w:bCs/>
          <w:color w:val="000000"/>
        </w:rPr>
      </w:pPr>
      <w:r w:rsidRPr="003D1BF0">
        <w:rPr>
          <w:rFonts w:ascii="Arial" w:hAnsi="Arial" w:cs="Arial"/>
          <w:bCs/>
          <w:color w:val="000000"/>
        </w:rPr>
        <w:t>2) в удовлетворении жалобы отказывается</w:t>
      </w:r>
      <w:proofErr w:type="gramStart"/>
      <w:r w:rsidRPr="003D1BF0">
        <w:rPr>
          <w:rFonts w:ascii="Arial" w:hAnsi="Arial" w:cs="Arial"/>
          <w:bCs/>
          <w:color w:val="000000"/>
        </w:rPr>
        <w:t>.</w:t>
      </w:r>
      <w:r>
        <w:rPr>
          <w:rFonts w:ascii="Arial" w:hAnsi="Arial" w:cs="Arial"/>
          <w:bCs/>
          <w:color w:val="000000"/>
        </w:rPr>
        <w:t>»</w:t>
      </w:r>
      <w:proofErr w:type="gramEnd"/>
    </w:p>
    <w:p w:rsidR="00A80C58" w:rsidRPr="00D26E25" w:rsidRDefault="00A80C58" w:rsidP="003D1BF0">
      <w:pPr>
        <w:pStyle w:val="s1"/>
        <w:spacing w:before="0" w:beforeAutospacing="0" w:after="0" w:afterAutospacing="0"/>
        <w:rPr>
          <w:rFonts w:ascii="Arial" w:hAnsi="Arial" w:cs="Arial"/>
        </w:rPr>
      </w:pP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xml:space="preserve">2.  </w:t>
      </w:r>
      <w:r>
        <w:rPr>
          <w:rFonts w:ascii="Arial" w:eastAsia="Times New Roman" w:hAnsi="Arial" w:cs="Arial"/>
          <w:color w:val="000000"/>
          <w:sz w:val="24"/>
          <w:szCs w:val="24"/>
          <w:lang w:val="ru-RU" w:eastAsia="ru-RU" w:bidi="ar-SA"/>
        </w:rPr>
        <w:t>О</w:t>
      </w:r>
      <w:r w:rsidRPr="00A25832">
        <w:rPr>
          <w:rFonts w:ascii="Arial" w:eastAsia="Times New Roman" w:hAnsi="Arial" w:cs="Arial"/>
          <w:color w:val="000000"/>
          <w:sz w:val="24"/>
          <w:szCs w:val="24"/>
          <w:lang w:val="ru-RU" w:eastAsia="ru-RU" w:bidi="ar-SA"/>
        </w:rPr>
        <w:t xml:space="preserve">бнародовать настоящее постановление </w:t>
      </w:r>
      <w:r>
        <w:rPr>
          <w:rFonts w:ascii="Arial" w:eastAsia="Times New Roman" w:hAnsi="Arial" w:cs="Arial"/>
          <w:color w:val="000000"/>
          <w:sz w:val="24"/>
          <w:szCs w:val="24"/>
          <w:lang w:val="ru-RU" w:eastAsia="ru-RU" w:bidi="ar-SA"/>
        </w:rPr>
        <w:t xml:space="preserve">на информационном стенде в Администрации Бологовского сельского поселения </w:t>
      </w:r>
      <w:r w:rsidRPr="00A25832">
        <w:rPr>
          <w:rFonts w:ascii="Arial" w:eastAsia="Times New Roman" w:hAnsi="Arial" w:cs="Arial"/>
          <w:color w:val="000000"/>
          <w:sz w:val="24"/>
          <w:szCs w:val="24"/>
          <w:lang w:val="ru-RU" w:eastAsia="ru-RU" w:bidi="ar-SA"/>
        </w:rPr>
        <w:t>и разместить на официальном сайте в сети Интернет.</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3. </w:t>
      </w:r>
      <w:proofErr w:type="gramStart"/>
      <w:r w:rsidRPr="00A25832">
        <w:rPr>
          <w:rFonts w:ascii="Arial" w:eastAsia="Times New Roman" w:hAnsi="Arial" w:cs="Arial"/>
          <w:color w:val="000000"/>
          <w:sz w:val="24"/>
          <w:szCs w:val="24"/>
          <w:lang w:val="ru-RU" w:eastAsia="ru-RU" w:bidi="ar-SA"/>
        </w:rPr>
        <w:t>Контроль за</w:t>
      </w:r>
      <w:proofErr w:type="gramEnd"/>
      <w:r w:rsidRPr="00A25832">
        <w:rPr>
          <w:rFonts w:ascii="Arial" w:eastAsia="Times New Roman" w:hAnsi="Arial" w:cs="Arial"/>
          <w:color w:val="000000"/>
          <w:sz w:val="24"/>
          <w:szCs w:val="24"/>
          <w:lang w:val="ru-RU" w:eastAsia="ru-RU" w:bidi="ar-SA"/>
        </w:rPr>
        <w:t xml:space="preserve"> исполнением настоящего постановления оставляю за собой.</w:t>
      </w:r>
    </w:p>
    <w:p w:rsid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4. Постановление вступает в силу со дня обнародования.</w:t>
      </w:r>
    </w:p>
    <w:p w:rsid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p>
    <w:p w:rsidR="00A25832" w:rsidRPr="00A25832" w:rsidRDefault="00A25832" w:rsidP="00A25832">
      <w:pPr>
        <w:shd w:val="clear" w:color="auto" w:fill="FFFFFF"/>
        <w:spacing w:after="0" w:line="238" w:lineRule="atLeast"/>
        <w:ind w:firstLine="0"/>
        <w:jc w:val="both"/>
        <w:rPr>
          <w:rFonts w:ascii="Arial" w:eastAsia="Times New Roman" w:hAnsi="Arial" w:cs="Arial"/>
          <w:b/>
          <w:color w:val="000000"/>
          <w:sz w:val="24"/>
          <w:szCs w:val="24"/>
          <w:lang w:val="ru-RU" w:eastAsia="ru-RU" w:bidi="ar-SA"/>
        </w:rPr>
      </w:pPr>
      <w:r>
        <w:rPr>
          <w:rFonts w:ascii="Arial" w:eastAsia="Times New Roman" w:hAnsi="Arial" w:cs="Arial"/>
          <w:b/>
          <w:color w:val="000000"/>
          <w:sz w:val="24"/>
          <w:szCs w:val="24"/>
          <w:lang w:val="ru-RU" w:eastAsia="ru-RU" w:bidi="ar-SA"/>
        </w:rPr>
        <w:t>Глава Бологовского сельского поселения:                                  Ю.В. Рыжова</w:t>
      </w:r>
    </w:p>
    <w:p w:rsidR="00A25832" w:rsidRPr="00A25832" w:rsidRDefault="00A25832" w:rsidP="00A25832">
      <w:pPr>
        <w:shd w:val="clear" w:color="auto" w:fill="FFFFFF"/>
        <w:spacing w:after="200" w:line="238" w:lineRule="atLeast"/>
        <w:ind w:firstLine="0"/>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w:t>
      </w:r>
    </w:p>
    <w:tbl>
      <w:tblPr>
        <w:tblW w:w="9045" w:type="dxa"/>
        <w:tblCellMar>
          <w:left w:w="0" w:type="dxa"/>
          <w:right w:w="0" w:type="dxa"/>
        </w:tblCellMar>
        <w:tblLook w:val="04A0"/>
      </w:tblPr>
      <w:tblGrid>
        <w:gridCol w:w="4522"/>
        <w:gridCol w:w="4523"/>
      </w:tblGrid>
      <w:tr w:rsidR="00A25832" w:rsidRPr="00A80C58" w:rsidTr="00A25832">
        <w:tc>
          <w:tcPr>
            <w:tcW w:w="5211" w:type="dxa"/>
            <w:shd w:val="clear" w:color="auto" w:fill="FFFFFF"/>
            <w:tcMar>
              <w:top w:w="0" w:type="dxa"/>
              <w:left w:w="108" w:type="dxa"/>
              <w:bottom w:w="0" w:type="dxa"/>
              <w:right w:w="108" w:type="dxa"/>
            </w:tcMar>
            <w:hideMark/>
          </w:tcPr>
          <w:p w:rsidR="00A25832" w:rsidRPr="00A25832" w:rsidRDefault="00A25832" w:rsidP="00A25832">
            <w:pPr>
              <w:spacing w:after="0" w:line="240" w:lineRule="auto"/>
              <w:ind w:firstLine="0"/>
              <w:jc w:val="center"/>
              <w:rPr>
                <w:rFonts w:ascii="Arial" w:eastAsia="Times New Roman" w:hAnsi="Arial" w:cs="Arial"/>
                <w:sz w:val="24"/>
                <w:szCs w:val="24"/>
                <w:lang w:val="ru-RU" w:eastAsia="ru-RU" w:bidi="ar-SA"/>
              </w:rPr>
            </w:pPr>
          </w:p>
        </w:tc>
        <w:tc>
          <w:tcPr>
            <w:tcW w:w="5212" w:type="dxa"/>
            <w:shd w:val="clear" w:color="auto" w:fill="FFFFFF"/>
            <w:tcMar>
              <w:top w:w="0" w:type="dxa"/>
              <w:left w:w="108" w:type="dxa"/>
              <w:bottom w:w="0" w:type="dxa"/>
              <w:right w:w="108" w:type="dxa"/>
            </w:tcMar>
            <w:hideMark/>
          </w:tcPr>
          <w:p w:rsidR="00A25832" w:rsidRPr="00A25832" w:rsidRDefault="00A25832" w:rsidP="00A25832">
            <w:pPr>
              <w:spacing w:after="0" w:line="240" w:lineRule="auto"/>
              <w:ind w:firstLine="0"/>
              <w:jc w:val="right"/>
              <w:rPr>
                <w:rFonts w:ascii="Arial" w:eastAsia="Times New Roman" w:hAnsi="Arial" w:cs="Arial"/>
                <w:sz w:val="24"/>
                <w:szCs w:val="24"/>
                <w:lang w:val="ru-RU" w:eastAsia="ru-RU" w:bidi="ar-SA"/>
              </w:rPr>
            </w:pPr>
          </w:p>
        </w:tc>
      </w:tr>
    </w:tbl>
    <w:p w:rsidR="00A25832" w:rsidRDefault="00A25832" w:rsidP="00A25832">
      <w:pPr>
        <w:shd w:val="clear" w:color="auto" w:fill="FFFFFF"/>
        <w:spacing w:after="0" w:line="238" w:lineRule="atLeast"/>
        <w:ind w:firstLine="0"/>
        <w:rPr>
          <w:rFonts w:ascii="Arial" w:eastAsia="Times New Roman" w:hAnsi="Arial" w:cs="Arial"/>
          <w:color w:val="000000"/>
          <w:sz w:val="28"/>
          <w:szCs w:val="28"/>
          <w:lang w:val="ru-RU" w:eastAsia="ru-RU" w:bidi="ar-SA"/>
        </w:rPr>
      </w:pPr>
      <w:r w:rsidRPr="00A25832">
        <w:rPr>
          <w:rFonts w:ascii="Arial" w:eastAsia="Times New Roman" w:hAnsi="Arial" w:cs="Arial"/>
          <w:color w:val="000000"/>
          <w:sz w:val="28"/>
          <w:szCs w:val="28"/>
          <w:lang w:val="ru-RU" w:eastAsia="ru-RU" w:bidi="ar-SA"/>
        </w:rPr>
        <w:t> </w:t>
      </w:r>
    </w:p>
    <w:p w:rsidR="00A25832" w:rsidRDefault="00A25832" w:rsidP="00A25832">
      <w:pPr>
        <w:shd w:val="clear" w:color="auto" w:fill="FFFFFF"/>
        <w:spacing w:after="0" w:line="238" w:lineRule="atLeast"/>
        <w:ind w:firstLine="0"/>
        <w:rPr>
          <w:rFonts w:ascii="Arial" w:eastAsia="Times New Roman" w:hAnsi="Arial" w:cs="Arial"/>
          <w:color w:val="000000"/>
          <w:sz w:val="28"/>
          <w:szCs w:val="28"/>
          <w:lang w:val="ru-RU" w:eastAsia="ru-RU" w:bidi="ar-SA"/>
        </w:rPr>
      </w:pPr>
    </w:p>
    <w:p w:rsidR="00A25832" w:rsidRDefault="00A25832" w:rsidP="00A25832">
      <w:pPr>
        <w:shd w:val="clear" w:color="auto" w:fill="FFFFFF"/>
        <w:spacing w:after="0" w:line="238" w:lineRule="atLeast"/>
        <w:ind w:firstLine="0"/>
        <w:rPr>
          <w:rFonts w:ascii="Arial" w:eastAsia="Times New Roman" w:hAnsi="Arial" w:cs="Arial"/>
          <w:color w:val="000000"/>
          <w:sz w:val="28"/>
          <w:szCs w:val="28"/>
          <w:lang w:val="ru-RU" w:eastAsia="ru-RU" w:bidi="ar-SA"/>
        </w:rPr>
      </w:pPr>
    </w:p>
    <w:p w:rsidR="00A25832" w:rsidRDefault="00A25832" w:rsidP="00A25832">
      <w:pPr>
        <w:shd w:val="clear" w:color="auto" w:fill="FFFFFF"/>
        <w:spacing w:after="0" w:line="238" w:lineRule="atLeast"/>
        <w:ind w:firstLine="0"/>
        <w:rPr>
          <w:rFonts w:ascii="Arial" w:eastAsia="Times New Roman" w:hAnsi="Arial" w:cs="Arial"/>
          <w:color w:val="000000"/>
          <w:sz w:val="28"/>
          <w:szCs w:val="28"/>
          <w:lang w:val="ru-RU" w:eastAsia="ru-RU" w:bidi="ar-SA"/>
        </w:rPr>
      </w:pPr>
    </w:p>
    <w:p w:rsidR="00A25832" w:rsidRDefault="00A25832" w:rsidP="00A25832">
      <w:pPr>
        <w:shd w:val="clear" w:color="auto" w:fill="FFFFFF"/>
        <w:spacing w:after="0" w:line="238" w:lineRule="atLeast"/>
        <w:ind w:firstLine="0"/>
        <w:rPr>
          <w:rFonts w:ascii="Arial" w:eastAsia="Times New Roman" w:hAnsi="Arial" w:cs="Arial"/>
          <w:color w:val="000000"/>
          <w:sz w:val="28"/>
          <w:szCs w:val="28"/>
          <w:lang w:val="ru-RU" w:eastAsia="ru-RU" w:bidi="ar-SA"/>
        </w:rPr>
      </w:pPr>
    </w:p>
    <w:p w:rsidR="00A25832" w:rsidRDefault="00A25832" w:rsidP="00A25832">
      <w:pPr>
        <w:shd w:val="clear" w:color="auto" w:fill="FFFFFF"/>
        <w:spacing w:after="0" w:line="238" w:lineRule="atLeast"/>
        <w:ind w:firstLine="0"/>
        <w:rPr>
          <w:rFonts w:ascii="Arial" w:eastAsia="Times New Roman" w:hAnsi="Arial" w:cs="Arial"/>
          <w:color w:val="000000"/>
          <w:sz w:val="28"/>
          <w:szCs w:val="28"/>
          <w:lang w:val="ru-RU" w:eastAsia="ru-RU" w:bidi="ar-SA"/>
        </w:rPr>
      </w:pPr>
    </w:p>
    <w:p w:rsidR="00A25832" w:rsidRDefault="00A25832" w:rsidP="00A25832">
      <w:pPr>
        <w:shd w:val="clear" w:color="auto" w:fill="FFFFFF"/>
        <w:spacing w:after="0" w:line="238" w:lineRule="atLeast"/>
        <w:ind w:firstLine="0"/>
        <w:rPr>
          <w:rFonts w:ascii="Arial" w:eastAsia="Times New Roman" w:hAnsi="Arial" w:cs="Arial"/>
          <w:color w:val="000000"/>
          <w:sz w:val="28"/>
          <w:szCs w:val="28"/>
          <w:lang w:val="ru-RU" w:eastAsia="ru-RU" w:bidi="ar-SA"/>
        </w:rPr>
      </w:pPr>
    </w:p>
    <w:p w:rsidR="00A25832" w:rsidRDefault="00A25832" w:rsidP="00A25832">
      <w:pPr>
        <w:shd w:val="clear" w:color="auto" w:fill="FFFFFF"/>
        <w:spacing w:after="0" w:line="238" w:lineRule="atLeast"/>
        <w:ind w:firstLine="0"/>
        <w:rPr>
          <w:rFonts w:ascii="Arial" w:eastAsia="Times New Roman" w:hAnsi="Arial" w:cs="Arial"/>
          <w:color w:val="000000"/>
          <w:sz w:val="28"/>
          <w:szCs w:val="28"/>
          <w:lang w:val="ru-RU" w:eastAsia="ru-RU" w:bidi="ar-SA"/>
        </w:rPr>
      </w:pPr>
    </w:p>
    <w:p w:rsidR="00A25832" w:rsidRDefault="00A25832" w:rsidP="00A25832">
      <w:pPr>
        <w:shd w:val="clear" w:color="auto" w:fill="FFFFFF"/>
        <w:spacing w:after="0" w:line="238" w:lineRule="atLeast"/>
        <w:ind w:firstLine="0"/>
        <w:rPr>
          <w:rFonts w:ascii="Arial" w:eastAsia="Times New Roman" w:hAnsi="Arial" w:cs="Arial"/>
          <w:color w:val="000000"/>
          <w:sz w:val="28"/>
          <w:szCs w:val="28"/>
          <w:lang w:val="ru-RU" w:eastAsia="ru-RU" w:bidi="ar-SA"/>
        </w:rPr>
      </w:pPr>
    </w:p>
    <w:p w:rsidR="00A25832" w:rsidRDefault="00A25832" w:rsidP="00A25832">
      <w:pPr>
        <w:shd w:val="clear" w:color="auto" w:fill="FFFFFF"/>
        <w:spacing w:after="0" w:line="238" w:lineRule="atLeast"/>
        <w:ind w:firstLine="0"/>
        <w:rPr>
          <w:rFonts w:ascii="Arial" w:eastAsia="Times New Roman" w:hAnsi="Arial" w:cs="Arial"/>
          <w:color w:val="000000"/>
          <w:sz w:val="28"/>
          <w:szCs w:val="28"/>
          <w:lang w:val="ru-RU" w:eastAsia="ru-RU" w:bidi="ar-SA"/>
        </w:rPr>
      </w:pPr>
    </w:p>
    <w:p w:rsidR="00A25832" w:rsidRDefault="00A25832" w:rsidP="00A25832">
      <w:pPr>
        <w:shd w:val="clear" w:color="auto" w:fill="FFFFFF"/>
        <w:spacing w:after="0" w:line="238" w:lineRule="atLeast"/>
        <w:ind w:firstLine="0"/>
        <w:rPr>
          <w:rFonts w:ascii="Arial" w:eastAsia="Times New Roman" w:hAnsi="Arial" w:cs="Arial"/>
          <w:color w:val="000000"/>
          <w:sz w:val="28"/>
          <w:szCs w:val="28"/>
          <w:lang w:val="ru-RU" w:eastAsia="ru-RU" w:bidi="ar-SA"/>
        </w:rPr>
      </w:pPr>
    </w:p>
    <w:sectPr w:rsidR="00A25832" w:rsidSect="003D1BF0">
      <w:pgSz w:w="11906" w:h="16838"/>
      <w:pgMar w:top="284"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E46F7"/>
    <w:multiLevelType w:val="hybridMultilevel"/>
    <w:tmpl w:val="B20E58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5832"/>
    <w:rsid w:val="000316C4"/>
    <w:rsid w:val="00122961"/>
    <w:rsid w:val="00132BD1"/>
    <w:rsid w:val="001A176B"/>
    <w:rsid w:val="001D4741"/>
    <w:rsid w:val="0033053E"/>
    <w:rsid w:val="00352B2F"/>
    <w:rsid w:val="003D1BF0"/>
    <w:rsid w:val="004459C6"/>
    <w:rsid w:val="00492610"/>
    <w:rsid w:val="004A5343"/>
    <w:rsid w:val="00563C4D"/>
    <w:rsid w:val="00616575"/>
    <w:rsid w:val="0062549A"/>
    <w:rsid w:val="006D2D46"/>
    <w:rsid w:val="00735C09"/>
    <w:rsid w:val="007446FF"/>
    <w:rsid w:val="007B7986"/>
    <w:rsid w:val="007E012A"/>
    <w:rsid w:val="00811304"/>
    <w:rsid w:val="008D7C26"/>
    <w:rsid w:val="009268C7"/>
    <w:rsid w:val="00942706"/>
    <w:rsid w:val="009510AB"/>
    <w:rsid w:val="00A25832"/>
    <w:rsid w:val="00A435B2"/>
    <w:rsid w:val="00A80C58"/>
    <w:rsid w:val="00A9252E"/>
    <w:rsid w:val="00BC352E"/>
    <w:rsid w:val="00C047DC"/>
    <w:rsid w:val="00C266DC"/>
    <w:rsid w:val="00D26E25"/>
    <w:rsid w:val="00DD2BC3"/>
    <w:rsid w:val="00EA5D1D"/>
    <w:rsid w:val="00FF22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52E"/>
  </w:style>
  <w:style w:type="paragraph" w:styleId="1">
    <w:name w:val="heading 1"/>
    <w:basedOn w:val="a"/>
    <w:next w:val="a"/>
    <w:link w:val="10"/>
    <w:uiPriority w:val="9"/>
    <w:qFormat/>
    <w:rsid w:val="00BC352E"/>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BC352E"/>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BC352E"/>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unhideWhenUsed/>
    <w:qFormat/>
    <w:rsid w:val="00BC352E"/>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unhideWhenUsed/>
    <w:qFormat/>
    <w:rsid w:val="00BC352E"/>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BC352E"/>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BC352E"/>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unhideWhenUsed/>
    <w:qFormat/>
    <w:rsid w:val="00BC352E"/>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BC352E"/>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352E"/>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rsid w:val="00BC352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BC352E"/>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rsid w:val="00BC352E"/>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rsid w:val="00BC352E"/>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BC352E"/>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BC352E"/>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rsid w:val="00BC352E"/>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BC352E"/>
    <w:rPr>
      <w:rFonts w:asciiTheme="majorHAnsi" w:eastAsiaTheme="majorEastAsia" w:hAnsiTheme="majorHAnsi" w:cstheme="majorBidi"/>
      <w:i/>
      <w:iCs/>
      <w:sz w:val="18"/>
      <w:szCs w:val="18"/>
    </w:rPr>
  </w:style>
  <w:style w:type="paragraph" w:styleId="a3">
    <w:name w:val="caption"/>
    <w:basedOn w:val="a"/>
    <w:next w:val="a"/>
    <w:uiPriority w:val="35"/>
    <w:unhideWhenUsed/>
    <w:qFormat/>
    <w:rsid w:val="00BC352E"/>
    <w:rPr>
      <w:b/>
      <w:bCs/>
      <w:sz w:val="18"/>
      <w:szCs w:val="18"/>
    </w:rPr>
  </w:style>
  <w:style w:type="paragraph" w:styleId="a4">
    <w:name w:val="Title"/>
    <w:basedOn w:val="a"/>
    <w:next w:val="a"/>
    <w:link w:val="a5"/>
    <w:uiPriority w:val="10"/>
    <w:qFormat/>
    <w:rsid w:val="00BC352E"/>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BC352E"/>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BC352E"/>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BC352E"/>
    <w:rPr>
      <w:i/>
      <w:iCs/>
      <w:color w:val="808080" w:themeColor="text1" w:themeTint="7F"/>
      <w:spacing w:val="10"/>
      <w:sz w:val="24"/>
      <w:szCs w:val="24"/>
    </w:rPr>
  </w:style>
  <w:style w:type="character" w:styleId="a8">
    <w:name w:val="Strong"/>
    <w:basedOn w:val="a0"/>
    <w:uiPriority w:val="22"/>
    <w:qFormat/>
    <w:rsid w:val="00BC352E"/>
    <w:rPr>
      <w:b/>
      <w:bCs/>
      <w:spacing w:val="0"/>
    </w:rPr>
  </w:style>
  <w:style w:type="character" w:styleId="a9">
    <w:name w:val="Emphasis"/>
    <w:uiPriority w:val="20"/>
    <w:qFormat/>
    <w:rsid w:val="00BC352E"/>
    <w:rPr>
      <w:b/>
      <w:bCs/>
      <w:i/>
      <w:iCs/>
      <w:color w:val="auto"/>
    </w:rPr>
  </w:style>
  <w:style w:type="paragraph" w:styleId="aa">
    <w:name w:val="No Spacing"/>
    <w:basedOn w:val="a"/>
    <w:uiPriority w:val="1"/>
    <w:qFormat/>
    <w:rsid w:val="00BC352E"/>
    <w:pPr>
      <w:spacing w:after="0" w:line="240" w:lineRule="auto"/>
      <w:ind w:firstLine="0"/>
    </w:pPr>
  </w:style>
  <w:style w:type="paragraph" w:styleId="ab">
    <w:name w:val="List Paragraph"/>
    <w:basedOn w:val="a"/>
    <w:uiPriority w:val="34"/>
    <w:qFormat/>
    <w:rsid w:val="00BC352E"/>
    <w:pPr>
      <w:ind w:left="720"/>
      <w:contextualSpacing/>
    </w:pPr>
  </w:style>
  <w:style w:type="paragraph" w:styleId="21">
    <w:name w:val="Quote"/>
    <w:basedOn w:val="a"/>
    <w:next w:val="a"/>
    <w:link w:val="22"/>
    <w:uiPriority w:val="29"/>
    <w:qFormat/>
    <w:rsid w:val="00BC352E"/>
    <w:rPr>
      <w:color w:val="5A5A5A" w:themeColor="text1" w:themeTint="A5"/>
    </w:rPr>
  </w:style>
  <w:style w:type="character" w:customStyle="1" w:styleId="22">
    <w:name w:val="Цитата 2 Знак"/>
    <w:basedOn w:val="a0"/>
    <w:link w:val="21"/>
    <w:uiPriority w:val="29"/>
    <w:rsid w:val="00BC352E"/>
    <w:rPr>
      <w:rFonts w:asciiTheme="minorHAnsi"/>
      <w:color w:val="5A5A5A" w:themeColor="text1" w:themeTint="A5"/>
    </w:rPr>
  </w:style>
  <w:style w:type="paragraph" w:styleId="ac">
    <w:name w:val="Intense Quote"/>
    <w:basedOn w:val="a"/>
    <w:next w:val="a"/>
    <w:link w:val="ad"/>
    <w:uiPriority w:val="30"/>
    <w:qFormat/>
    <w:rsid w:val="00BC352E"/>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BC352E"/>
    <w:rPr>
      <w:rFonts w:asciiTheme="majorHAnsi" w:eastAsiaTheme="majorEastAsia" w:hAnsiTheme="majorHAnsi" w:cstheme="majorBidi"/>
      <w:i/>
      <w:iCs/>
      <w:sz w:val="20"/>
      <w:szCs w:val="20"/>
    </w:rPr>
  </w:style>
  <w:style w:type="character" w:styleId="ae">
    <w:name w:val="Subtle Emphasis"/>
    <w:uiPriority w:val="19"/>
    <w:qFormat/>
    <w:rsid w:val="00BC352E"/>
    <w:rPr>
      <w:i/>
      <w:iCs/>
      <w:color w:val="5A5A5A" w:themeColor="text1" w:themeTint="A5"/>
    </w:rPr>
  </w:style>
  <w:style w:type="character" w:styleId="af">
    <w:name w:val="Intense Emphasis"/>
    <w:uiPriority w:val="21"/>
    <w:qFormat/>
    <w:rsid w:val="00BC352E"/>
    <w:rPr>
      <w:b/>
      <w:bCs/>
      <w:i/>
      <w:iCs/>
      <w:color w:val="auto"/>
      <w:u w:val="single"/>
    </w:rPr>
  </w:style>
  <w:style w:type="character" w:styleId="af0">
    <w:name w:val="Subtle Reference"/>
    <w:uiPriority w:val="31"/>
    <w:qFormat/>
    <w:rsid w:val="00BC352E"/>
    <w:rPr>
      <w:smallCaps/>
    </w:rPr>
  </w:style>
  <w:style w:type="character" w:styleId="af1">
    <w:name w:val="Intense Reference"/>
    <w:uiPriority w:val="32"/>
    <w:qFormat/>
    <w:rsid w:val="00BC352E"/>
    <w:rPr>
      <w:b/>
      <w:bCs/>
      <w:smallCaps/>
      <w:color w:val="auto"/>
    </w:rPr>
  </w:style>
  <w:style w:type="character" w:styleId="af2">
    <w:name w:val="Book Title"/>
    <w:uiPriority w:val="33"/>
    <w:qFormat/>
    <w:rsid w:val="00BC352E"/>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BC352E"/>
    <w:pPr>
      <w:outlineLvl w:val="9"/>
    </w:pPr>
  </w:style>
  <w:style w:type="paragraph" w:styleId="af4">
    <w:name w:val="Normal (Web)"/>
    <w:basedOn w:val="a"/>
    <w:unhideWhenUsed/>
    <w:rsid w:val="00A25832"/>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A25832"/>
  </w:style>
  <w:style w:type="character" w:customStyle="1" w:styleId="fontstyle16">
    <w:name w:val="fontstyle16"/>
    <w:basedOn w:val="a0"/>
    <w:rsid w:val="00A25832"/>
  </w:style>
  <w:style w:type="paragraph" w:customStyle="1" w:styleId="consplusnormal">
    <w:name w:val="consplusnormal"/>
    <w:basedOn w:val="a"/>
    <w:rsid w:val="00A25832"/>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character" w:styleId="af5">
    <w:name w:val="Hyperlink"/>
    <w:basedOn w:val="a0"/>
    <w:uiPriority w:val="99"/>
    <w:semiHidden/>
    <w:unhideWhenUsed/>
    <w:rsid w:val="00A25832"/>
    <w:rPr>
      <w:color w:val="0000FF"/>
      <w:u w:val="single"/>
    </w:rPr>
  </w:style>
  <w:style w:type="paragraph" w:styleId="af6">
    <w:name w:val="Body Text"/>
    <w:basedOn w:val="a"/>
    <w:link w:val="af7"/>
    <w:uiPriority w:val="99"/>
    <w:semiHidden/>
    <w:unhideWhenUsed/>
    <w:rsid w:val="00A25832"/>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character" w:customStyle="1" w:styleId="af7">
    <w:name w:val="Основной текст Знак"/>
    <w:basedOn w:val="a0"/>
    <w:link w:val="af6"/>
    <w:uiPriority w:val="99"/>
    <w:semiHidden/>
    <w:rsid w:val="00A25832"/>
    <w:rPr>
      <w:rFonts w:ascii="Times New Roman" w:eastAsia="Times New Roman" w:hAnsi="Times New Roman" w:cs="Times New Roman"/>
      <w:sz w:val="24"/>
      <w:szCs w:val="24"/>
      <w:lang w:val="ru-RU" w:eastAsia="ru-RU" w:bidi="ar-SA"/>
    </w:rPr>
  </w:style>
  <w:style w:type="character" w:customStyle="1" w:styleId="af8">
    <w:name w:val="a"/>
    <w:basedOn w:val="a0"/>
    <w:rsid w:val="00A25832"/>
  </w:style>
  <w:style w:type="paragraph" w:customStyle="1" w:styleId="s1">
    <w:name w:val="s_1"/>
    <w:basedOn w:val="a"/>
    <w:rsid w:val="00A80C58"/>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paragraph" w:customStyle="1" w:styleId="s22">
    <w:name w:val="s_22"/>
    <w:basedOn w:val="a"/>
    <w:rsid w:val="00A80C58"/>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paragraph" w:customStyle="1" w:styleId="s9">
    <w:name w:val="s_9"/>
    <w:basedOn w:val="a"/>
    <w:rsid w:val="00A80C58"/>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32806880">
      <w:bodyDiv w:val="1"/>
      <w:marLeft w:val="0"/>
      <w:marRight w:val="0"/>
      <w:marTop w:val="0"/>
      <w:marBottom w:val="0"/>
      <w:divBdr>
        <w:top w:val="none" w:sz="0" w:space="0" w:color="auto"/>
        <w:left w:val="none" w:sz="0" w:space="0" w:color="auto"/>
        <w:bottom w:val="none" w:sz="0" w:space="0" w:color="auto"/>
        <w:right w:val="none" w:sz="0" w:space="0" w:color="auto"/>
      </w:divBdr>
      <w:divsChild>
        <w:div w:id="1979605487">
          <w:marLeft w:val="0"/>
          <w:marRight w:val="0"/>
          <w:marTop w:val="0"/>
          <w:marBottom w:val="300"/>
          <w:divBdr>
            <w:top w:val="none" w:sz="0" w:space="0" w:color="auto"/>
            <w:left w:val="none" w:sz="0" w:space="0" w:color="auto"/>
            <w:bottom w:val="none" w:sz="0" w:space="0" w:color="auto"/>
            <w:right w:val="none" w:sz="0" w:space="0" w:color="auto"/>
          </w:divBdr>
        </w:div>
      </w:divsChild>
    </w:div>
    <w:div w:id="1310474593">
      <w:bodyDiv w:val="1"/>
      <w:marLeft w:val="0"/>
      <w:marRight w:val="0"/>
      <w:marTop w:val="0"/>
      <w:marBottom w:val="0"/>
      <w:divBdr>
        <w:top w:val="none" w:sz="0" w:space="0" w:color="auto"/>
        <w:left w:val="none" w:sz="0" w:space="0" w:color="auto"/>
        <w:bottom w:val="none" w:sz="0" w:space="0" w:color="auto"/>
        <w:right w:val="none" w:sz="0" w:space="0" w:color="auto"/>
      </w:divBdr>
      <w:divsChild>
        <w:div w:id="1067531260">
          <w:marLeft w:val="0"/>
          <w:marRight w:val="0"/>
          <w:marTop w:val="0"/>
          <w:marBottom w:val="0"/>
          <w:divBdr>
            <w:top w:val="none" w:sz="0" w:space="0" w:color="auto"/>
            <w:left w:val="none" w:sz="0" w:space="0" w:color="auto"/>
            <w:bottom w:val="none" w:sz="0" w:space="0" w:color="auto"/>
            <w:right w:val="none" w:sz="0" w:space="0" w:color="auto"/>
          </w:divBdr>
        </w:div>
        <w:div w:id="1264922113">
          <w:marLeft w:val="0"/>
          <w:marRight w:val="0"/>
          <w:marTop w:val="0"/>
          <w:marBottom w:val="0"/>
          <w:divBdr>
            <w:top w:val="none" w:sz="0" w:space="0" w:color="auto"/>
            <w:left w:val="none" w:sz="0" w:space="0" w:color="auto"/>
            <w:bottom w:val="none" w:sz="0" w:space="0" w:color="auto"/>
            <w:right w:val="none" w:sz="0" w:space="0" w:color="auto"/>
          </w:divBdr>
        </w:div>
        <w:div w:id="2072774911">
          <w:marLeft w:val="0"/>
          <w:marRight w:val="0"/>
          <w:marTop w:val="0"/>
          <w:marBottom w:val="0"/>
          <w:divBdr>
            <w:top w:val="none" w:sz="0" w:space="0" w:color="auto"/>
            <w:left w:val="none" w:sz="0" w:space="0" w:color="auto"/>
            <w:bottom w:val="none" w:sz="0" w:space="0" w:color="auto"/>
            <w:right w:val="none" w:sz="0" w:space="0" w:color="auto"/>
          </w:divBdr>
        </w:div>
        <w:div w:id="611672465">
          <w:marLeft w:val="0"/>
          <w:marRight w:val="0"/>
          <w:marTop w:val="0"/>
          <w:marBottom w:val="0"/>
          <w:divBdr>
            <w:top w:val="none" w:sz="0" w:space="0" w:color="auto"/>
            <w:left w:val="none" w:sz="0" w:space="0" w:color="auto"/>
            <w:bottom w:val="none" w:sz="0" w:space="0" w:color="auto"/>
            <w:right w:val="none" w:sz="0" w:space="0" w:color="auto"/>
          </w:divBdr>
        </w:div>
        <w:div w:id="318849327">
          <w:marLeft w:val="0"/>
          <w:marRight w:val="0"/>
          <w:marTop w:val="0"/>
          <w:marBottom w:val="0"/>
          <w:divBdr>
            <w:top w:val="none" w:sz="0" w:space="0" w:color="auto"/>
            <w:left w:val="none" w:sz="0" w:space="0" w:color="auto"/>
            <w:bottom w:val="none" w:sz="0" w:space="0" w:color="auto"/>
            <w:right w:val="none" w:sz="0" w:space="0" w:color="auto"/>
          </w:divBdr>
        </w:div>
        <w:div w:id="1256665612">
          <w:marLeft w:val="0"/>
          <w:marRight w:val="0"/>
          <w:marTop w:val="0"/>
          <w:marBottom w:val="0"/>
          <w:divBdr>
            <w:top w:val="none" w:sz="0" w:space="0" w:color="auto"/>
            <w:left w:val="none" w:sz="0" w:space="0" w:color="auto"/>
            <w:bottom w:val="none" w:sz="0" w:space="0" w:color="auto"/>
            <w:right w:val="none" w:sz="0" w:space="0" w:color="auto"/>
          </w:divBdr>
        </w:div>
        <w:div w:id="367920967">
          <w:marLeft w:val="0"/>
          <w:marRight w:val="0"/>
          <w:marTop w:val="0"/>
          <w:marBottom w:val="0"/>
          <w:divBdr>
            <w:top w:val="none" w:sz="0" w:space="0" w:color="auto"/>
            <w:left w:val="none" w:sz="0" w:space="0" w:color="auto"/>
            <w:bottom w:val="none" w:sz="0" w:space="0" w:color="auto"/>
            <w:right w:val="none" w:sz="0" w:space="0" w:color="auto"/>
          </w:divBdr>
        </w:div>
        <w:div w:id="1182285270">
          <w:marLeft w:val="0"/>
          <w:marRight w:val="0"/>
          <w:marTop w:val="0"/>
          <w:marBottom w:val="0"/>
          <w:divBdr>
            <w:top w:val="none" w:sz="0" w:space="0" w:color="auto"/>
            <w:left w:val="none" w:sz="0" w:space="0" w:color="auto"/>
            <w:bottom w:val="none" w:sz="0" w:space="0" w:color="auto"/>
            <w:right w:val="none" w:sz="0" w:space="0" w:color="auto"/>
          </w:divBdr>
        </w:div>
      </w:divsChild>
    </w:div>
    <w:div w:id="1365331538">
      <w:bodyDiv w:val="1"/>
      <w:marLeft w:val="0"/>
      <w:marRight w:val="0"/>
      <w:marTop w:val="0"/>
      <w:marBottom w:val="0"/>
      <w:divBdr>
        <w:top w:val="none" w:sz="0" w:space="0" w:color="auto"/>
        <w:left w:val="none" w:sz="0" w:space="0" w:color="auto"/>
        <w:bottom w:val="none" w:sz="0" w:space="0" w:color="auto"/>
        <w:right w:val="none" w:sz="0" w:space="0" w:color="auto"/>
      </w:divBdr>
    </w:div>
    <w:div w:id="1493331354">
      <w:bodyDiv w:val="1"/>
      <w:marLeft w:val="0"/>
      <w:marRight w:val="0"/>
      <w:marTop w:val="0"/>
      <w:marBottom w:val="0"/>
      <w:divBdr>
        <w:top w:val="none" w:sz="0" w:space="0" w:color="auto"/>
        <w:left w:val="none" w:sz="0" w:space="0" w:color="auto"/>
        <w:bottom w:val="none" w:sz="0" w:space="0" w:color="auto"/>
        <w:right w:val="none" w:sz="0" w:space="0" w:color="auto"/>
      </w:divBdr>
      <w:divsChild>
        <w:div w:id="1107506699">
          <w:marLeft w:val="0"/>
          <w:marRight w:val="0"/>
          <w:marTop w:val="0"/>
          <w:marBottom w:val="300"/>
          <w:divBdr>
            <w:top w:val="none" w:sz="0" w:space="0" w:color="auto"/>
            <w:left w:val="none" w:sz="0" w:space="0" w:color="auto"/>
            <w:bottom w:val="none" w:sz="0" w:space="0" w:color="auto"/>
            <w:right w:val="none" w:sz="0" w:space="0" w:color="auto"/>
          </w:divBdr>
        </w:div>
        <w:div w:id="1535195019">
          <w:marLeft w:val="0"/>
          <w:marRight w:val="0"/>
          <w:marTop w:val="0"/>
          <w:marBottom w:val="300"/>
          <w:divBdr>
            <w:top w:val="none" w:sz="0" w:space="0" w:color="auto"/>
            <w:left w:val="none" w:sz="0" w:space="0" w:color="auto"/>
            <w:bottom w:val="none" w:sz="0" w:space="0" w:color="auto"/>
            <w:right w:val="none" w:sz="0" w:space="0" w:color="auto"/>
          </w:divBdr>
        </w:div>
      </w:divsChild>
    </w:div>
    <w:div w:id="1901355590">
      <w:bodyDiv w:val="1"/>
      <w:marLeft w:val="0"/>
      <w:marRight w:val="0"/>
      <w:marTop w:val="0"/>
      <w:marBottom w:val="0"/>
      <w:divBdr>
        <w:top w:val="none" w:sz="0" w:space="0" w:color="auto"/>
        <w:left w:val="none" w:sz="0" w:space="0" w:color="auto"/>
        <w:bottom w:val="none" w:sz="0" w:space="0" w:color="auto"/>
        <w:right w:val="none" w:sz="0" w:space="0" w:color="auto"/>
      </w:divBdr>
      <w:divsChild>
        <w:div w:id="1891111391">
          <w:marLeft w:val="0"/>
          <w:marRight w:val="0"/>
          <w:marTop w:val="0"/>
          <w:marBottom w:val="300"/>
          <w:divBdr>
            <w:top w:val="none" w:sz="0" w:space="0" w:color="auto"/>
            <w:left w:val="none" w:sz="0" w:space="0" w:color="auto"/>
            <w:bottom w:val="none" w:sz="0" w:space="0" w:color="auto"/>
            <w:right w:val="none" w:sz="0" w:space="0" w:color="auto"/>
          </w:divBdr>
        </w:div>
        <w:div w:id="454176450">
          <w:marLeft w:val="0"/>
          <w:marRight w:val="0"/>
          <w:marTop w:val="0"/>
          <w:marBottom w:val="300"/>
          <w:divBdr>
            <w:top w:val="none" w:sz="0" w:space="0" w:color="auto"/>
            <w:left w:val="none" w:sz="0" w:space="0" w:color="auto"/>
            <w:bottom w:val="none" w:sz="0" w:space="0" w:color="auto"/>
            <w:right w:val="none" w:sz="0" w:space="0" w:color="auto"/>
          </w:divBdr>
        </w:div>
        <w:div w:id="1578856069">
          <w:marLeft w:val="0"/>
          <w:marRight w:val="0"/>
          <w:marTop w:val="0"/>
          <w:marBottom w:val="300"/>
          <w:divBdr>
            <w:top w:val="none" w:sz="0" w:space="0" w:color="auto"/>
            <w:left w:val="none" w:sz="0" w:space="0" w:color="auto"/>
            <w:bottom w:val="none" w:sz="0" w:space="0" w:color="auto"/>
            <w:right w:val="none" w:sz="0" w:space="0" w:color="auto"/>
          </w:divBdr>
        </w:div>
        <w:div w:id="330446157">
          <w:marLeft w:val="0"/>
          <w:marRight w:val="0"/>
          <w:marTop w:val="0"/>
          <w:marBottom w:val="300"/>
          <w:divBdr>
            <w:top w:val="none" w:sz="0" w:space="0" w:color="auto"/>
            <w:left w:val="none" w:sz="0" w:space="0" w:color="auto"/>
            <w:bottom w:val="none" w:sz="0" w:space="0" w:color="auto"/>
            <w:right w:val="none" w:sz="0" w:space="0" w:color="auto"/>
          </w:divBdr>
        </w:div>
        <w:div w:id="1542549358">
          <w:marLeft w:val="0"/>
          <w:marRight w:val="0"/>
          <w:marTop w:val="0"/>
          <w:marBottom w:val="300"/>
          <w:divBdr>
            <w:top w:val="none" w:sz="0" w:space="0" w:color="auto"/>
            <w:left w:val="none" w:sz="0" w:space="0" w:color="auto"/>
            <w:bottom w:val="none" w:sz="0" w:space="0" w:color="auto"/>
            <w:right w:val="none" w:sz="0" w:space="0" w:color="auto"/>
          </w:divBdr>
        </w:div>
        <w:div w:id="1932858508">
          <w:marLeft w:val="0"/>
          <w:marRight w:val="0"/>
          <w:marTop w:val="0"/>
          <w:marBottom w:val="300"/>
          <w:divBdr>
            <w:top w:val="none" w:sz="0" w:space="0" w:color="auto"/>
            <w:left w:val="none" w:sz="0" w:space="0" w:color="auto"/>
            <w:bottom w:val="none" w:sz="0" w:space="0" w:color="auto"/>
            <w:right w:val="none" w:sz="0" w:space="0" w:color="auto"/>
          </w:divBdr>
        </w:div>
        <w:div w:id="1546720758">
          <w:marLeft w:val="0"/>
          <w:marRight w:val="0"/>
          <w:marTop w:val="0"/>
          <w:marBottom w:val="300"/>
          <w:divBdr>
            <w:top w:val="none" w:sz="0" w:space="0" w:color="auto"/>
            <w:left w:val="none" w:sz="0" w:space="0" w:color="auto"/>
            <w:bottom w:val="none" w:sz="0" w:space="0" w:color="auto"/>
            <w:right w:val="none" w:sz="0" w:space="0" w:color="auto"/>
          </w:divBdr>
        </w:div>
        <w:div w:id="524366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7515/7a58987b486424ad79b62aa427dab1df/" TargetMode="External"/><Relationship Id="rId13" Type="http://schemas.openxmlformats.org/officeDocument/2006/relationships/hyperlink" Target="http://base.garant.ru/12177515/7a58987b486424ad79b62aa427dab1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base.garant.ru/12177515/7a58987b486424ad79b62aa427dab1df/" TargetMode="External"/><Relationship Id="rId12" Type="http://schemas.openxmlformats.org/officeDocument/2006/relationships/hyperlink" Target="http://base.garant.ru/12177515/7a58987b486424ad79b62aa427dab1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se.garant.ru/12177515/7a58987b486424ad79b62aa427dab1df/" TargetMode="External"/><Relationship Id="rId1" Type="http://schemas.openxmlformats.org/officeDocument/2006/relationships/customXml" Target="../customXml/item1.xml"/><Relationship Id="rId6" Type="http://schemas.openxmlformats.org/officeDocument/2006/relationships/hyperlink" Target="http://base.garant.ru/12177515/87f87c00c1712306229db52e8e9eb87b/" TargetMode="External"/><Relationship Id="rId11" Type="http://schemas.openxmlformats.org/officeDocument/2006/relationships/hyperlink" Target="http://base.garant.ru/12177515/7a58987b486424ad79b62aa427dab1df/" TargetMode="External"/><Relationship Id="rId5" Type="http://schemas.openxmlformats.org/officeDocument/2006/relationships/webSettings" Target="webSettings.xml"/><Relationship Id="rId15" Type="http://schemas.openxmlformats.org/officeDocument/2006/relationships/hyperlink" Target="http://base.garant.ru/12177515/7a58987b486424ad79b62aa427dab1df/" TargetMode="External"/><Relationship Id="rId10" Type="http://schemas.openxmlformats.org/officeDocument/2006/relationships/hyperlink" Target="http://base.garant.ru/12177515/7a58987b486424ad79b62aa427dab1df/" TargetMode="External"/><Relationship Id="rId4" Type="http://schemas.openxmlformats.org/officeDocument/2006/relationships/settings" Target="settings.xml"/><Relationship Id="rId9" Type="http://schemas.openxmlformats.org/officeDocument/2006/relationships/hyperlink" Target="http://base.garant.ru/12177515/7a58987b486424ad79b62aa427dab1df/" TargetMode="External"/><Relationship Id="rId14" Type="http://schemas.openxmlformats.org/officeDocument/2006/relationships/hyperlink" Target="http://base.garant.ru/12177515/7a58987b486424ad79b62aa427dab1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5BA13-1253-4A1A-AEB5-6CBCDF89B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Pages>
  <Words>2120</Words>
  <Characters>12084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2018-10-02T06:50:00Z</cp:lastPrinted>
  <dcterms:created xsi:type="dcterms:W3CDTF">2018-09-14T09:57:00Z</dcterms:created>
  <dcterms:modified xsi:type="dcterms:W3CDTF">2018-10-02T06:56:00Z</dcterms:modified>
</cp:coreProperties>
</file>